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932" w:rsidRPr="0046156A" w:rsidRDefault="00053FD4" w:rsidP="0046156A">
      <w:pPr>
        <w:spacing w:line="480" w:lineRule="exact"/>
        <w:jc w:val="center"/>
        <w:rPr>
          <w:rFonts w:ascii="宋体" w:hAnsi="宋体"/>
          <w:b/>
          <w:color w:val="1F4E79"/>
          <w:kern w:val="2"/>
          <w:sz w:val="32"/>
        </w:rPr>
      </w:pPr>
      <w:r w:rsidRPr="0046156A">
        <w:rPr>
          <w:rFonts w:ascii="宋体" w:hAnsi="宋体" w:hint="eastAsia"/>
          <w:b/>
          <w:color w:val="1F4E79"/>
          <w:kern w:val="2"/>
          <w:sz w:val="32"/>
        </w:rPr>
        <w:t>知人识人 以“貌”取人</w:t>
      </w:r>
    </w:p>
    <w:p w:rsidR="00E12932" w:rsidRPr="0046156A" w:rsidRDefault="0046156A" w:rsidP="0046156A">
      <w:pPr>
        <w:spacing w:line="480" w:lineRule="exact"/>
        <w:jc w:val="center"/>
        <w:rPr>
          <w:rFonts w:ascii="宋体" w:hAnsi="宋体"/>
          <w:b/>
          <w:color w:val="1F4E79"/>
          <w:kern w:val="2"/>
        </w:rPr>
      </w:pPr>
      <w:r w:rsidRPr="0046156A">
        <w:rPr>
          <w:rFonts w:ascii="宋体" w:hAnsi="宋体" w:hint="eastAsia"/>
          <w:b/>
          <w:bCs/>
          <w:color w:val="1F4E79"/>
          <w:kern w:val="2"/>
        </w:rPr>
        <w:t>——</w:t>
      </w:r>
      <w:r w:rsidR="00053FD4" w:rsidRPr="0046156A">
        <w:rPr>
          <w:rFonts w:ascii="宋体" w:hAnsi="宋体" w:hint="eastAsia"/>
          <w:b/>
          <w:bCs/>
          <w:color w:val="1F4E79"/>
          <w:kern w:val="2"/>
        </w:rPr>
        <w:t>精英销售形象管理与高效识人应对能力提升</w:t>
      </w:r>
    </w:p>
    <w:p w:rsidR="00E12932" w:rsidRPr="0046156A" w:rsidRDefault="00E12932" w:rsidP="0046156A">
      <w:pPr>
        <w:widowControl w:val="0"/>
        <w:spacing w:line="480" w:lineRule="exact"/>
        <w:jc w:val="both"/>
        <w:rPr>
          <w:rFonts w:ascii="宋体" w:hAnsi="宋体" w:cs="Arial"/>
          <w:b/>
          <w:color w:val="0070C0"/>
        </w:rPr>
      </w:pPr>
    </w:p>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t>课程背景：</w:t>
      </w:r>
    </w:p>
    <w:p w:rsidR="00E12932" w:rsidRPr="0046156A" w:rsidRDefault="00053FD4" w:rsidP="0046156A">
      <w:pPr>
        <w:widowControl w:val="0"/>
        <w:spacing w:line="480" w:lineRule="exact"/>
        <w:ind w:firstLineChars="200" w:firstLine="482"/>
        <w:jc w:val="both"/>
        <w:rPr>
          <w:rFonts w:ascii="宋体" w:hAnsi="宋体" w:cs="微软雅黑"/>
          <w:b/>
          <w:bCs/>
        </w:rPr>
      </w:pPr>
      <w:bookmarkStart w:id="0" w:name="_Ref475446837"/>
      <w:r w:rsidRPr="0046156A">
        <w:rPr>
          <w:rFonts w:ascii="宋体" w:hAnsi="宋体" w:cs="微软雅黑" w:hint="eastAsia"/>
          <w:b/>
          <w:bCs/>
        </w:rPr>
        <w:t>我们的目标：让人简单愉悦的记住你！</w:t>
      </w:r>
    </w:p>
    <w:p w:rsidR="00E12932" w:rsidRPr="0046156A" w:rsidRDefault="00053FD4" w:rsidP="0046156A">
      <w:pPr>
        <w:widowControl w:val="0"/>
        <w:spacing w:line="480" w:lineRule="exact"/>
        <w:ind w:firstLineChars="200" w:firstLine="480"/>
        <w:jc w:val="both"/>
        <w:rPr>
          <w:rFonts w:ascii="宋体" w:hAnsi="宋体" w:cs="微软雅黑"/>
        </w:rPr>
      </w:pPr>
      <w:r w:rsidRPr="0046156A">
        <w:rPr>
          <w:rFonts w:ascii="宋体" w:hAnsi="宋体" w:cs="微软雅黑" w:hint="eastAsia"/>
        </w:rPr>
        <w:t>全新商业时代对于销售精英的要求已经不再仅仅是努力，勤奋，而是如何整合内外部资源实现高效工作，创造高效销售业绩。这其中个人形象管理是现在个人影响力的重要组成部分。而不同于大众对于形象管理单纯基于外表的传统认知，规避“金玉其外败絮其中”的误区，而基于现代商业环境下销售人员需要具备的</w:t>
      </w:r>
      <w:r w:rsidRPr="0046156A">
        <w:rPr>
          <w:rFonts w:ascii="宋体" w:hAnsi="宋体" w:cs="微软雅黑" w:hint="eastAsia"/>
          <w:b/>
          <w:bCs/>
        </w:rPr>
        <w:t>虚拟形象、静态形象、动态形象、职业形象以及专家形象</w:t>
      </w:r>
      <w:r w:rsidRPr="0046156A">
        <w:rPr>
          <w:rFonts w:ascii="宋体" w:hAnsi="宋体" w:cs="微软雅黑" w:hint="eastAsia"/>
        </w:rPr>
        <w:t>五大维度全面提升个人形象管理能力，打造高效专业人设，从而提升职场影响力。每一项都不仅是理论学习，更有可直接照搬的方法技巧，真正做到学以致用。</w:t>
      </w:r>
    </w:p>
    <w:p w:rsidR="00E12932" w:rsidRPr="0046156A" w:rsidRDefault="00053FD4" w:rsidP="0046156A">
      <w:pPr>
        <w:widowControl w:val="0"/>
        <w:spacing w:line="480" w:lineRule="exact"/>
        <w:jc w:val="both"/>
        <w:rPr>
          <w:rFonts w:ascii="宋体" w:hAnsi="宋体" w:cs="微软雅黑"/>
        </w:rPr>
      </w:pPr>
      <w:r w:rsidRPr="0046156A">
        <w:rPr>
          <w:rFonts w:ascii="宋体" w:hAnsi="宋体" w:cs="微软雅黑" w:hint="eastAsia"/>
        </w:rPr>
        <w:t>“知己知彼，百战不殆”。除了提升个人影响力之外，快速高效识别他人也是至关重要的基本技能，本课程通过大量对个人性格前沿研究的基础上，帮助学员知人识人更要知道如何应对不同类型的客户。</w:t>
      </w:r>
    </w:p>
    <w:p w:rsidR="00E12932" w:rsidRPr="0046156A" w:rsidRDefault="00053FD4" w:rsidP="0046156A">
      <w:pPr>
        <w:widowControl w:val="0"/>
        <w:spacing w:line="480" w:lineRule="exact"/>
        <w:ind w:firstLineChars="200" w:firstLine="480"/>
        <w:jc w:val="both"/>
        <w:rPr>
          <w:rFonts w:ascii="宋体" w:hAnsi="宋体" w:cs="Arial"/>
          <w:bCs/>
        </w:rPr>
      </w:pPr>
      <w:r w:rsidRPr="0046156A">
        <w:rPr>
          <w:rFonts w:ascii="宋体" w:hAnsi="宋体" w:cs="微软雅黑" w:hint="eastAsia"/>
        </w:rPr>
        <w:t>在基础能力打造的同时，本课程基于新时代市场变化特质，新增“互联网时代形象管理”等多个全新板块，全方位、多维度综合战术和策略，确保促进商业目标的达成。</w:t>
      </w:r>
    </w:p>
    <w:p w:rsidR="00E12932" w:rsidRDefault="00053FD4" w:rsidP="0046156A">
      <w:pPr>
        <w:widowControl w:val="0"/>
        <w:spacing w:line="480" w:lineRule="exact"/>
        <w:ind w:firstLineChars="200" w:firstLine="480"/>
        <w:jc w:val="both"/>
        <w:rPr>
          <w:rFonts w:ascii="宋体" w:hAnsi="宋体" w:cs="Arial"/>
          <w:bCs/>
        </w:rPr>
      </w:pPr>
      <w:r w:rsidRPr="0046156A">
        <w:rPr>
          <w:rFonts w:ascii="宋体" w:hAnsi="宋体" w:cs="Arial" w:hint="eastAsia"/>
          <w:bCs/>
        </w:rPr>
        <w:t>最后我想说，希望在听完这门课程之后，每一个人有机会懂得如何利用自己本身这个最大的竞争力要素去提升个人影响，并最终变成一个更加受欢迎、更有魅力的人，一个更会工作的人，最终成为一个</w:t>
      </w:r>
      <w:r w:rsidRPr="0046156A">
        <w:rPr>
          <w:rFonts w:ascii="宋体" w:hAnsi="宋体" w:cs="微软雅黑" w:hint="eastAsia"/>
        </w:rPr>
        <w:t>更加精彩、美好</w:t>
      </w:r>
      <w:r w:rsidRPr="0046156A">
        <w:rPr>
          <w:rFonts w:ascii="宋体" w:hAnsi="宋体" w:cs="Arial" w:hint="eastAsia"/>
          <w:bCs/>
        </w:rPr>
        <w:t>的人！</w:t>
      </w:r>
    </w:p>
    <w:p w:rsidR="0046156A" w:rsidRPr="0046156A" w:rsidRDefault="0046156A" w:rsidP="0046156A">
      <w:pPr>
        <w:widowControl w:val="0"/>
        <w:spacing w:line="480" w:lineRule="exact"/>
        <w:jc w:val="both"/>
        <w:rPr>
          <w:rFonts w:ascii="宋体" w:hAnsi="宋体" w:cs="Arial"/>
          <w:bCs/>
        </w:rPr>
      </w:pPr>
    </w:p>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t>课程收益：</w:t>
      </w:r>
    </w:p>
    <w:p w:rsidR="00E12932" w:rsidRPr="0046156A" w:rsidRDefault="00053FD4" w:rsidP="0046156A">
      <w:pPr>
        <w:widowControl w:val="0"/>
        <w:spacing w:line="480" w:lineRule="exact"/>
        <w:rPr>
          <w:rFonts w:ascii="宋体" w:hAnsi="宋体" w:cs="微软雅黑"/>
          <w:b/>
          <w:bCs/>
          <w:kern w:val="2"/>
        </w:rPr>
      </w:pPr>
      <w:r w:rsidRPr="0046156A">
        <w:rPr>
          <w:rFonts w:ascii="宋体" w:hAnsi="宋体" w:cs="微软雅黑" w:hint="eastAsia"/>
          <w:b/>
          <w:bCs/>
          <w:kern w:val="2"/>
        </w:rPr>
        <w:t>个人影响力与形象管理能力</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个人影响力基本认知</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形象管理五大维度与方法</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打造受欢迎的人设的五大技巧</w:t>
      </w:r>
    </w:p>
    <w:p w:rsidR="00E12932" w:rsidRPr="0046156A" w:rsidRDefault="00053FD4" w:rsidP="0046156A">
      <w:pPr>
        <w:widowControl w:val="0"/>
        <w:spacing w:line="480" w:lineRule="exact"/>
        <w:rPr>
          <w:rFonts w:ascii="宋体" w:hAnsi="宋体" w:cs="微软雅黑"/>
          <w:b/>
          <w:bCs/>
          <w:kern w:val="2"/>
        </w:rPr>
      </w:pPr>
      <w:r w:rsidRPr="0046156A">
        <w:rPr>
          <w:rFonts w:ascii="宋体" w:hAnsi="宋体" w:cs="微软雅黑" w:hint="eastAsia"/>
          <w:b/>
          <w:bCs/>
          <w:kern w:val="2"/>
        </w:rPr>
        <w:t>高效识人技巧</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二十多种高效识人探测工具：交谈、观察、提问、试探</w:t>
      </w:r>
    </w:p>
    <w:p w:rsidR="00E12932" w:rsidRPr="0046156A" w:rsidRDefault="00053FD4" w:rsidP="0046156A">
      <w:pPr>
        <w:widowControl w:val="0"/>
        <w:spacing w:line="480" w:lineRule="exact"/>
        <w:rPr>
          <w:rFonts w:ascii="宋体" w:hAnsi="宋体" w:cs="微软雅黑"/>
          <w:b/>
          <w:bCs/>
          <w:kern w:val="2"/>
        </w:rPr>
      </w:pPr>
      <w:r w:rsidRPr="0046156A">
        <w:rPr>
          <w:rFonts w:ascii="宋体" w:hAnsi="宋体" w:cs="微软雅黑" w:hint="eastAsia"/>
          <w:b/>
          <w:bCs/>
          <w:kern w:val="2"/>
        </w:rPr>
        <w:t>在线形象管理与沟通技巧</w:t>
      </w:r>
    </w:p>
    <w:p w:rsidR="00E12932"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微信形象打造</w:t>
      </w:r>
    </w:p>
    <w:p w:rsidR="0046156A" w:rsidRPr="0046156A" w:rsidRDefault="0046156A" w:rsidP="0046156A">
      <w:pPr>
        <w:widowControl w:val="0"/>
        <w:spacing w:line="480" w:lineRule="exact"/>
        <w:jc w:val="both"/>
        <w:rPr>
          <w:rFonts w:ascii="宋体" w:hAnsi="宋体" w:cs="Arial"/>
          <w:bCs/>
        </w:rPr>
      </w:pPr>
      <w:r>
        <w:rPr>
          <w:rFonts w:ascii="宋体" w:hAnsi="宋体" w:cs="Arial" w:hint="eastAsia"/>
          <w:bCs/>
        </w:rPr>
        <w:t xml:space="preserve">● </w:t>
      </w:r>
      <w:r w:rsidR="00053FD4" w:rsidRPr="0046156A">
        <w:rPr>
          <w:rFonts w:ascii="宋体" w:hAnsi="宋体" w:cs="Arial" w:hint="eastAsia"/>
          <w:bCs/>
        </w:rPr>
        <w:t>微信商务沟通技巧</w:t>
      </w:r>
    </w:p>
    <w:bookmarkEnd w:id="0"/>
    <w:p w:rsidR="00E12932" w:rsidRPr="0046156A" w:rsidRDefault="00053FD4" w:rsidP="0046156A">
      <w:pPr>
        <w:widowControl w:val="0"/>
        <w:spacing w:line="480" w:lineRule="exact"/>
        <w:jc w:val="both"/>
        <w:rPr>
          <w:rFonts w:ascii="宋体" w:hAnsi="宋体" w:cs="Arial"/>
          <w:b/>
          <w:color w:val="1F4E79"/>
        </w:rPr>
      </w:pPr>
      <w:r w:rsidRPr="0046156A">
        <w:rPr>
          <w:rFonts w:ascii="宋体" w:hAnsi="宋体" w:cs="Arial" w:hint="eastAsia"/>
          <w:b/>
          <w:color w:val="1F4E79"/>
        </w:rPr>
        <w:lastRenderedPageBreak/>
        <w:t>课程时间：</w:t>
      </w:r>
      <w:r w:rsidRPr="0046156A">
        <w:rPr>
          <w:rFonts w:ascii="宋体" w:hAnsi="宋体" w:cs="Arial" w:hint="eastAsia"/>
          <w:color w:val="000000"/>
        </w:rPr>
        <w:t xml:space="preserve">2天 </w:t>
      </w:r>
      <w:r w:rsidRPr="0046156A">
        <w:rPr>
          <w:rFonts w:ascii="宋体" w:hAnsi="宋体" w:cs="Arial"/>
          <w:color w:val="000000"/>
        </w:rPr>
        <w:t>6</w:t>
      </w:r>
      <w:r w:rsidRPr="0046156A">
        <w:rPr>
          <w:rFonts w:ascii="宋体" w:hAnsi="宋体" w:cs="Arial" w:hint="eastAsia"/>
          <w:color w:val="000000"/>
        </w:rPr>
        <w:t>小时</w:t>
      </w:r>
      <w:r w:rsidRPr="0046156A">
        <w:rPr>
          <w:rFonts w:ascii="宋体" w:hAnsi="宋体" w:cs="Arial"/>
          <w:color w:val="000000"/>
        </w:rPr>
        <w:t>/</w:t>
      </w:r>
      <w:r w:rsidRPr="0046156A">
        <w:rPr>
          <w:rFonts w:ascii="宋体" w:hAnsi="宋体" w:cs="Arial" w:hint="eastAsia"/>
          <w:color w:val="000000"/>
        </w:rPr>
        <w:t>天</w:t>
      </w:r>
    </w:p>
    <w:p w:rsidR="00E12932" w:rsidRPr="0046156A" w:rsidRDefault="00053FD4" w:rsidP="0046156A">
      <w:pPr>
        <w:spacing w:line="480" w:lineRule="exact"/>
        <w:rPr>
          <w:rFonts w:ascii="宋体" w:hAnsi="宋体" w:cs="Arial"/>
          <w:b/>
          <w:color w:val="1F4E79"/>
        </w:rPr>
      </w:pPr>
      <w:r w:rsidRPr="0046156A">
        <w:rPr>
          <w:rFonts w:ascii="宋体" w:hAnsi="宋体" w:cs="Arial" w:hint="eastAsia"/>
          <w:b/>
          <w:color w:val="1F4E79"/>
        </w:rPr>
        <w:t>课程对象：</w:t>
      </w:r>
      <w:r w:rsidRPr="0046156A">
        <w:rPr>
          <w:rFonts w:ascii="宋体" w:hAnsi="宋体" w:cs="微软雅黑" w:hint="eastAsia"/>
        </w:rPr>
        <w:t>营销/市场团队成员等</w:t>
      </w:r>
    </w:p>
    <w:p w:rsidR="00E12932" w:rsidRPr="0046156A" w:rsidRDefault="0046156A" w:rsidP="0046156A">
      <w:pPr>
        <w:spacing w:line="480" w:lineRule="exact"/>
        <w:rPr>
          <w:rFonts w:ascii="宋体" w:hAnsi="宋体" w:cs="Arial"/>
          <w:color w:val="1F4E79"/>
        </w:rPr>
      </w:pPr>
      <w:r>
        <w:rPr>
          <w:rFonts w:ascii="宋体" w:hAnsi="宋体" w:cs="Arial" w:hint="eastAsia"/>
          <w:b/>
          <w:color w:val="1F4E79"/>
        </w:rPr>
        <w:t>课程方式</w:t>
      </w:r>
      <w:r w:rsidR="00053FD4">
        <w:rPr>
          <w:rFonts w:ascii="宋体" w:hAnsi="宋体" w:cs="Arial" w:hint="eastAsia"/>
          <w:b/>
          <w:color w:val="1F4E79"/>
        </w:rPr>
        <w:t>：</w:t>
      </w:r>
    </w:p>
    <w:p w:rsidR="00E12932" w:rsidRPr="0046156A" w:rsidRDefault="00053FD4" w:rsidP="00053FD4">
      <w:pPr>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案例教学，直观直接直白</w:t>
      </w:r>
    </w:p>
    <w:p w:rsidR="00E12932" w:rsidRPr="0046156A" w:rsidRDefault="00053FD4" w:rsidP="00053FD4">
      <w:pPr>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贴近实战，学会就能用</w:t>
      </w:r>
    </w:p>
    <w:p w:rsidR="00E12932" w:rsidRDefault="00053FD4" w:rsidP="00053FD4">
      <w:pPr>
        <w:widowControl w:val="0"/>
        <w:spacing w:line="480" w:lineRule="exact"/>
        <w:rPr>
          <w:rFonts w:ascii="宋体" w:hAnsi="宋体" w:cs="微软雅黑"/>
        </w:rPr>
      </w:pPr>
      <w:r>
        <w:rPr>
          <w:rFonts w:ascii="宋体" w:hAnsi="宋体" w:cs="Arial" w:hint="eastAsia"/>
          <w:bCs/>
        </w:rPr>
        <w:t xml:space="preserve">● </w:t>
      </w:r>
      <w:r w:rsidRPr="0046156A">
        <w:rPr>
          <w:rFonts w:ascii="宋体" w:hAnsi="宋体" w:cs="微软雅黑" w:hint="eastAsia"/>
        </w:rPr>
        <w:t>幽默风趣，学习本该快乐</w:t>
      </w:r>
    </w:p>
    <w:p w:rsidR="00053FD4" w:rsidRPr="00053FD4" w:rsidRDefault="00053FD4" w:rsidP="00053FD4">
      <w:pPr>
        <w:widowControl w:val="0"/>
        <w:spacing w:line="480" w:lineRule="exact"/>
        <w:rPr>
          <w:rFonts w:ascii="宋体" w:hAnsi="宋体" w:cs="微软雅黑"/>
        </w:rPr>
      </w:pPr>
    </w:p>
    <w:p w:rsidR="00E12932" w:rsidRPr="0046156A" w:rsidRDefault="00053FD4" w:rsidP="0046156A">
      <w:pPr>
        <w:widowControl w:val="0"/>
        <w:spacing w:line="480" w:lineRule="exact"/>
        <w:jc w:val="center"/>
        <w:rPr>
          <w:rFonts w:ascii="宋体" w:hAnsi="宋体" w:cs="Arial"/>
          <w:b/>
          <w:color w:val="1F4E79"/>
        </w:rPr>
      </w:pPr>
      <w:r w:rsidRPr="0046156A">
        <w:rPr>
          <w:rFonts w:ascii="宋体" w:hAnsi="宋体" w:cs="Arial" w:hint="eastAsia"/>
          <w:b/>
          <w:color w:val="1F4E79"/>
        </w:rPr>
        <w:t>课程大纲</w:t>
      </w:r>
    </w:p>
    <w:p w:rsidR="00E12932" w:rsidRPr="008813AC" w:rsidRDefault="00053FD4" w:rsidP="0046156A">
      <w:pPr>
        <w:pStyle w:val="10"/>
        <w:widowControl w:val="0"/>
        <w:spacing w:line="480" w:lineRule="exact"/>
        <w:ind w:firstLineChars="0" w:firstLine="0"/>
        <w:rPr>
          <w:rFonts w:ascii="宋体" w:hAnsi="宋体" w:cstheme="majorBidi"/>
          <w:b/>
          <w:kern w:val="2"/>
          <w:sz w:val="28"/>
          <w:szCs w:val="24"/>
        </w:rPr>
      </w:pPr>
      <w:r w:rsidRPr="008813AC">
        <w:rPr>
          <w:rFonts w:ascii="宋体" w:hAnsi="宋体" w:cstheme="majorBidi" w:hint="eastAsia"/>
          <w:b/>
          <w:kern w:val="2"/>
          <w:sz w:val="28"/>
          <w:szCs w:val="24"/>
        </w:rPr>
        <w:t>Part1</w:t>
      </w:r>
      <w:r w:rsidR="008813AC">
        <w:rPr>
          <w:rFonts w:ascii="宋体" w:hAnsi="宋体" w:cstheme="majorBidi" w:hint="eastAsia"/>
          <w:b/>
          <w:kern w:val="2"/>
          <w:sz w:val="28"/>
          <w:szCs w:val="24"/>
        </w:rPr>
        <w:t>：</w:t>
      </w:r>
      <w:r w:rsidRPr="008813AC">
        <w:rPr>
          <w:rFonts w:ascii="宋体" w:hAnsi="宋体" w:cstheme="majorBidi" w:hint="eastAsia"/>
          <w:b/>
          <w:kern w:val="2"/>
          <w:sz w:val="28"/>
          <w:szCs w:val="24"/>
        </w:rPr>
        <w:t>个人影响力及形象管理基础认知</w:t>
      </w:r>
    </w:p>
    <w:p w:rsidR="00E12932" w:rsidRPr="0046156A" w:rsidRDefault="00053FD4" w:rsidP="0046156A">
      <w:pPr>
        <w:pStyle w:val="10"/>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第一讲</w:t>
      </w:r>
      <w:r w:rsidR="008813AC">
        <w:rPr>
          <w:rFonts w:ascii="宋体" w:hAnsi="宋体" w:cs="Arial" w:hint="eastAsia"/>
          <w:b/>
          <w:color w:val="1F4E79"/>
          <w:szCs w:val="24"/>
        </w:rPr>
        <w:t>：</w:t>
      </w:r>
      <w:r w:rsidRPr="0046156A">
        <w:rPr>
          <w:rFonts w:ascii="宋体" w:hAnsi="宋体" w:cs="Arial" w:hint="eastAsia"/>
          <w:b/>
          <w:color w:val="1F4E79"/>
          <w:szCs w:val="24"/>
        </w:rPr>
        <w:t>个人影响力六大影响因素</w:t>
      </w:r>
    </w:p>
    <w:p w:rsidR="00E12932" w:rsidRPr="0046156A" w:rsidRDefault="008813AC"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因素1：</w:t>
      </w:r>
      <w:r w:rsidR="00053FD4" w:rsidRPr="0046156A">
        <w:rPr>
          <w:rFonts w:ascii="宋体" w:hAnsi="宋体" w:cs="微软雅黑"/>
          <w:szCs w:val="24"/>
        </w:rPr>
        <w:t>Liking 喜欢</w:t>
      </w:r>
    </w:p>
    <w:p w:rsidR="00E12932" w:rsidRPr="0046156A" w:rsidRDefault="00F16397"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因素2：</w:t>
      </w:r>
      <w:r w:rsidR="00053FD4" w:rsidRPr="0046156A">
        <w:rPr>
          <w:rFonts w:ascii="宋体" w:hAnsi="宋体" w:cs="微软雅黑"/>
          <w:szCs w:val="24"/>
        </w:rPr>
        <w:t>Reciprocity 互惠原理</w:t>
      </w:r>
    </w:p>
    <w:p w:rsidR="00E12932" w:rsidRPr="0046156A" w:rsidRDefault="00F16397"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因素3：</w:t>
      </w:r>
      <w:r w:rsidR="00053FD4" w:rsidRPr="0046156A">
        <w:rPr>
          <w:rFonts w:ascii="宋体" w:hAnsi="宋体" w:cs="微软雅黑"/>
          <w:szCs w:val="24"/>
        </w:rPr>
        <w:t>Scarcity 稀缺性</w:t>
      </w:r>
    </w:p>
    <w:p w:rsidR="00E12932" w:rsidRPr="0046156A"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因素4：</w:t>
      </w:r>
      <w:r w:rsidR="00053FD4" w:rsidRPr="0046156A">
        <w:rPr>
          <w:rFonts w:ascii="宋体" w:hAnsi="宋体" w:cs="微软雅黑"/>
          <w:szCs w:val="24"/>
        </w:rPr>
        <w:t>Authority 权威性</w:t>
      </w:r>
    </w:p>
    <w:p w:rsidR="00E12932" w:rsidRPr="0046156A"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因素5：</w:t>
      </w:r>
      <w:r w:rsidR="00053FD4" w:rsidRPr="0046156A">
        <w:rPr>
          <w:rFonts w:ascii="宋体" w:hAnsi="宋体" w:cs="微软雅黑"/>
          <w:szCs w:val="24"/>
        </w:rPr>
        <w:t>Consistency 一致性</w:t>
      </w:r>
    </w:p>
    <w:p w:rsidR="00E12932" w:rsidRDefault="00A52A0F" w:rsidP="008813AC">
      <w:pPr>
        <w:pStyle w:val="10"/>
        <w:widowControl w:val="0"/>
        <w:spacing w:line="480" w:lineRule="exact"/>
        <w:ind w:firstLineChars="0" w:firstLine="0"/>
        <w:rPr>
          <w:rFonts w:ascii="宋体" w:hAnsi="宋体" w:cs="微软雅黑"/>
          <w:szCs w:val="24"/>
        </w:rPr>
      </w:pPr>
      <w:r>
        <w:rPr>
          <w:rFonts w:ascii="宋体" w:hAnsi="宋体" w:cs="微软雅黑" w:hint="eastAsia"/>
          <w:szCs w:val="24"/>
        </w:rPr>
        <w:t>因素6：</w:t>
      </w:r>
      <w:r w:rsidR="00053FD4" w:rsidRPr="0046156A">
        <w:rPr>
          <w:rFonts w:ascii="宋体" w:hAnsi="宋体" w:cs="微软雅黑"/>
          <w:szCs w:val="24"/>
        </w:rPr>
        <w:t>Consensus 从众性</w:t>
      </w:r>
    </w:p>
    <w:p w:rsidR="008813AC" w:rsidRPr="0046156A" w:rsidRDefault="008813AC" w:rsidP="008813AC">
      <w:pPr>
        <w:pStyle w:val="10"/>
        <w:widowControl w:val="0"/>
        <w:spacing w:line="480" w:lineRule="exact"/>
        <w:ind w:firstLineChars="0" w:firstLine="0"/>
        <w:rPr>
          <w:rFonts w:ascii="宋体" w:hAnsi="宋体" w:cs="微软雅黑"/>
          <w:szCs w:val="24"/>
        </w:rPr>
      </w:pPr>
    </w:p>
    <w:p w:rsidR="00E12932" w:rsidRPr="0046156A" w:rsidRDefault="00053FD4" w:rsidP="0046156A">
      <w:pPr>
        <w:pStyle w:val="10"/>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第二讲</w:t>
      </w:r>
      <w:r w:rsidR="005162EA">
        <w:rPr>
          <w:rFonts w:ascii="宋体" w:hAnsi="宋体" w:cs="Arial" w:hint="eastAsia"/>
          <w:b/>
          <w:color w:val="1F4E79"/>
          <w:szCs w:val="24"/>
        </w:rPr>
        <w:t>：</w:t>
      </w:r>
      <w:r w:rsidRPr="0046156A">
        <w:rPr>
          <w:rFonts w:ascii="宋体" w:hAnsi="宋体" w:cs="Arial" w:hint="eastAsia"/>
          <w:b/>
          <w:color w:val="1F4E79"/>
          <w:szCs w:val="24"/>
        </w:rPr>
        <w:t>提升个人影响力和说服力的核心思路</w:t>
      </w:r>
    </w:p>
    <w:p w:rsidR="00E12932" w:rsidRPr="0046156A" w:rsidRDefault="00944CEF" w:rsidP="00944CEF">
      <w:pPr>
        <w:pStyle w:val="10"/>
        <w:widowControl w:val="0"/>
        <w:spacing w:line="480" w:lineRule="exact"/>
        <w:ind w:firstLineChars="0" w:firstLine="0"/>
        <w:rPr>
          <w:rFonts w:ascii="宋体" w:hAnsi="宋体" w:cs="微软雅黑"/>
          <w:szCs w:val="24"/>
        </w:rPr>
      </w:pPr>
      <w:r>
        <w:rPr>
          <w:rFonts w:ascii="宋体" w:hAnsi="宋体" w:cs="微软雅黑" w:hint="eastAsia"/>
          <w:szCs w:val="24"/>
        </w:rPr>
        <w:t>1</w:t>
      </w:r>
      <w:r>
        <w:rPr>
          <w:rFonts w:ascii="宋体" w:hAnsi="宋体" w:cs="微软雅黑"/>
          <w:szCs w:val="24"/>
        </w:rPr>
        <w:t xml:space="preserve">. </w:t>
      </w:r>
      <w:r w:rsidR="00053FD4" w:rsidRPr="0046156A">
        <w:rPr>
          <w:rFonts w:ascii="宋体" w:hAnsi="宋体" w:cs="微软雅黑" w:hint="eastAsia"/>
          <w:szCs w:val="24"/>
        </w:rPr>
        <w:t>注意力获取</w:t>
      </w:r>
    </w:p>
    <w:p w:rsidR="00E12932" w:rsidRPr="0046156A" w:rsidRDefault="00944CEF" w:rsidP="00944CEF">
      <w:pPr>
        <w:pStyle w:val="10"/>
        <w:widowControl w:val="0"/>
        <w:spacing w:line="480" w:lineRule="exact"/>
        <w:ind w:firstLineChars="0" w:firstLine="0"/>
        <w:rPr>
          <w:rFonts w:ascii="宋体" w:hAnsi="宋体" w:cs="微软雅黑"/>
          <w:szCs w:val="24"/>
        </w:rPr>
      </w:pPr>
      <w:r>
        <w:rPr>
          <w:rFonts w:ascii="宋体" w:hAnsi="宋体" w:cs="微软雅黑" w:hint="eastAsia"/>
          <w:szCs w:val="24"/>
        </w:rPr>
        <w:t>2</w:t>
      </w:r>
      <w:r>
        <w:rPr>
          <w:rFonts w:ascii="宋体" w:hAnsi="宋体" w:cs="微软雅黑"/>
          <w:szCs w:val="24"/>
        </w:rPr>
        <w:t xml:space="preserve">. </w:t>
      </w:r>
      <w:r w:rsidR="00053FD4" w:rsidRPr="0046156A">
        <w:rPr>
          <w:rFonts w:ascii="宋体" w:hAnsi="宋体" w:cs="微软雅黑" w:hint="eastAsia"/>
          <w:szCs w:val="24"/>
        </w:rPr>
        <w:t>对方喜欢的方式</w:t>
      </w:r>
    </w:p>
    <w:p w:rsidR="00E12932" w:rsidRPr="00AB7528" w:rsidRDefault="00944CEF" w:rsidP="00944CEF">
      <w:pPr>
        <w:pStyle w:val="10"/>
        <w:widowControl w:val="0"/>
        <w:spacing w:line="480" w:lineRule="exact"/>
        <w:ind w:firstLineChars="0" w:firstLine="0"/>
        <w:rPr>
          <w:rFonts w:ascii="宋体" w:hAnsi="宋体" w:cs="微软雅黑"/>
          <w:b/>
          <w:szCs w:val="24"/>
        </w:rPr>
      </w:pPr>
      <w:r w:rsidRPr="00AB7528">
        <w:rPr>
          <w:rFonts w:ascii="宋体" w:hAnsi="宋体" w:cs="微软雅黑" w:hint="eastAsia"/>
          <w:b/>
          <w:szCs w:val="24"/>
        </w:rPr>
        <w:t>3</w:t>
      </w:r>
      <w:r w:rsidRPr="00AB7528">
        <w:rPr>
          <w:rFonts w:ascii="宋体" w:hAnsi="宋体" w:cs="微软雅黑"/>
          <w:b/>
          <w:szCs w:val="24"/>
        </w:rPr>
        <w:t xml:space="preserve">. </w:t>
      </w:r>
      <w:r w:rsidR="00053FD4" w:rsidRPr="00AB7528">
        <w:rPr>
          <w:rFonts w:ascii="宋体" w:hAnsi="宋体" w:cs="微软雅黑" w:hint="eastAsia"/>
          <w:b/>
          <w:szCs w:val="24"/>
        </w:rPr>
        <w:t>获取注意力的三大方法</w:t>
      </w:r>
    </w:p>
    <w:p w:rsidR="00E12932" w:rsidRPr="0046156A" w:rsidRDefault="00AB7528"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1</w:t>
      </w:r>
      <w:r>
        <w:rPr>
          <w:rFonts w:ascii="宋体" w:hAnsi="宋体" w:cs="微软雅黑" w:hint="eastAsia"/>
          <w:szCs w:val="24"/>
        </w:rPr>
        <w:t>：</w:t>
      </w:r>
      <w:r w:rsidR="00053FD4" w:rsidRPr="0046156A">
        <w:rPr>
          <w:rFonts w:ascii="宋体" w:hAnsi="宋体" w:cs="微软雅黑"/>
          <w:szCs w:val="24"/>
        </w:rPr>
        <w:t>你错，我对</w:t>
      </w:r>
    </w:p>
    <w:p w:rsidR="00E12932" w:rsidRPr="0046156A" w:rsidRDefault="00AE38E3"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2</w:t>
      </w:r>
      <w:r>
        <w:rPr>
          <w:rFonts w:ascii="宋体" w:hAnsi="宋体" w:cs="微软雅黑" w:hint="eastAsia"/>
          <w:szCs w:val="24"/>
        </w:rPr>
        <w:t>：</w:t>
      </w:r>
      <w:r w:rsidR="00053FD4" w:rsidRPr="0046156A">
        <w:rPr>
          <w:rFonts w:ascii="宋体" w:hAnsi="宋体" w:cs="微软雅黑"/>
          <w:szCs w:val="24"/>
        </w:rPr>
        <w:t>意外-颠覆确定性</w:t>
      </w:r>
    </w:p>
    <w:p w:rsidR="00E12932" w:rsidRDefault="00AE38E3"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方法</w:t>
      </w:r>
      <w:r w:rsidR="00053FD4" w:rsidRPr="0046156A">
        <w:rPr>
          <w:rFonts w:ascii="宋体" w:hAnsi="宋体" w:cs="微软雅黑" w:hint="eastAsia"/>
          <w:szCs w:val="24"/>
        </w:rPr>
        <w:t>3</w:t>
      </w:r>
      <w:r>
        <w:rPr>
          <w:rFonts w:ascii="宋体" w:hAnsi="宋体" w:cs="微软雅黑" w:hint="eastAsia"/>
          <w:szCs w:val="24"/>
        </w:rPr>
        <w:t>：</w:t>
      </w:r>
      <w:r w:rsidR="00053FD4" w:rsidRPr="0046156A">
        <w:rPr>
          <w:rFonts w:ascii="宋体" w:hAnsi="宋体" w:cs="微软雅黑"/>
          <w:szCs w:val="24"/>
        </w:rPr>
        <w:t>捆绑喜好</w:t>
      </w:r>
    </w:p>
    <w:p w:rsidR="00364DFD" w:rsidRPr="0046156A" w:rsidRDefault="00364DFD" w:rsidP="00364DFD">
      <w:pPr>
        <w:pStyle w:val="10"/>
        <w:widowControl w:val="0"/>
        <w:spacing w:line="480" w:lineRule="exact"/>
        <w:ind w:firstLineChars="0" w:firstLine="0"/>
        <w:rPr>
          <w:rFonts w:ascii="宋体" w:hAnsi="宋体" w:cs="微软雅黑"/>
          <w:szCs w:val="24"/>
        </w:rPr>
      </w:pP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Arial" w:hint="eastAsia"/>
          <w:b/>
          <w:color w:val="1F4E79"/>
          <w:szCs w:val="24"/>
        </w:rPr>
        <w:t>第</w:t>
      </w:r>
      <w:r w:rsidR="00E7758F">
        <w:rPr>
          <w:rFonts w:ascii="宋体" w:hAnsi="宋体" w:cs="Arial" w:hint="eastAsia"/>
          <w:b/>
          <w:color w:val="1F4E79"/>
          <w:szCs w:val="24"/>
        </w:rPr>
        <w:t>三</w:t>
      </w:r>
      <w:r w:rsidRPr="0046156A">
        <w:rPr>
          <w:rFonts w:ascii="宋体" w:hAnsi="宋体" w:cs="Arial" w:hint="eastAsia"/>
          <w:b/>
          <w:color w:val="1F4E79"/>
          <w:szCs w:val="24"/>
        </w:rPr>
        <w:t>讲</w:t>
      </w:r>
      <w:r w:rsidR="00FC0A74">
        <w:rPr>
          <w:rFonts w:ascii="宋体" w:hAnsi="宋体" w:cs="Arial" w:hint="eastAsia"/>
          <w:b/>
          <w:color w:val="1F4E79"/>
          <w:szCs w:val="24"/>
        </w:rPr>
        <w:t>：</w:t>
      </w:r>
      <w:r w:rsidRPr="0046156A">
        <w:rPr>
          <w:rFonts w:ascii="宋体" w:hAnsi="宋体" w:cs="Arial" w:hint="eastAsia"/>
          <w:b/>
          <w:color w:val="1F4E79"/>
          <w:szCs w:val="24"/>
        </w:rPr>
        <w:t>形象管理的五大维度</w:t>
      </w:r>
    </w:p>
    <w:p w:rsidR="003830D0" w:rsidRDefault="003830D0" w:rsidP="00FC0A74">
      <w:pPr>
        <w:pStyle w:val="10"/>
        <w:widowControl w:val="0"/>
        <w:spacing w:line="480" w:lineRule="exact"/>
        <w:ind w:firstLineChars="0" w:firstLine="0"/>
        <w:rPr>
          <w:rFonts w:ascii="宋体" w:hAnsi="宋体" w:cs="微软雅黑"/>
          <w:szCs w:val="24"/>
        </w:rPr>
      </w:pPr>
      <w:r w:rsidRPr="003830D0">
        <w:rPr>
          <w:rFonts w:ascii="宋体" w:hAnsi="宋体" w:cs="微软雅黑" w:hint="eastAsia"/>
          <w:b/>
          <w:szCs w:val="24"/>
        </w:rPr>
        <w:t>思考：</w:t>
      </w:r>
      <w:r w:rsidRPr="003830D0">
        <w:rPr>
          <w:rFonts w:ascii="宋体" w:hAnsi="宋体" w:cs="微软雅黑" w:hint="eastAsia"/>
          <w:szCs w:val="24"/>
        </w:rPr>
        <w:t>为什么需要形象管理</w:t>
      </w:r>
    </w:p>
    <w:p w:rsidR="003830D0" w:rsidRDefault="003830D0" w:rsidP="00FC0A74">
      <w:pPr>
        <w:pStyle w:val="10"/>
        <w:widowControl w:val="0"/>
        <w:spacing w:line="480" w:lineRule="exact"/>
        <w:ind w:firstLineChars="0" w:firstLine="0"/>
        <w:rPr>
          <w:rFonts w:ascii="宋体" w:hAnsi="宋体" w:cs="微软雅黑"/>
          <w:szCs w:val="24"/>
        </w:rPr>
      </w:pPr>
      <w:r w:rsidRPr="000A3F3F">
        <w:rPr>
          <w:rFonts w:ascii="宋体" w:hAnsi="宋体" w:cs="微软雅黑" w:hint="eastAsia"/>
          <w:b/>
          <w:szCs w:val="24"/>
        </w:rPr>
        <w:t>导入：</w:t>
      </w:r>
      <w:r w:rsidR="000A3F3F" w:rsidRPr="0046156A">
        <w:rPr>
          <w:rFonts w:ascii="宋体" w:hAnsi="宋体" w:cs="微软雅黑" w:hint="eastAsia"/>
          <w:szCs w:val="24"/>
        </w:rPr>
        <w:t>优秀销售人员的三种力量</w:t>
      </w:r>
      <w:r w:rsidR="000A3F3F">
        <w:rPr>
          <w:rFonts w:ascii="宋体" w:hAnsi="宋体" w:cs="微软雅黑" w:hint="eastAsia"/>
          <w:szCs w:val="24"/>
        </w:rPr>
        <w:t>、</w:t>
      </w:r>
      <w:r w:rsidR="000A3F3F" w:rsidRPr="0046156A">
        <w:rPr>
          <w:rFonts w:ascii="宋体" w:hAnsi="宋体" w:cs="微软雅黑" w:hint="eastAsia"/>
          <w:szCs w:val="24"/>
        </w:rPr>
        <w:t>形象管理的三大好处</w:t>
      </w:r>
    </w:p>
    <w:p w:rsidR="00E12932" w:rsidRPr="00F9586C" w:rsidRDefault="00FC0A74" w:rsidP="00F9586C">
      <w:pPr>
        <w:widowControl w:val="0"/>
        <w:spacing w:line="480" w:lineRule="exact"/>
        <w:jc w:val="both"/>
        <w:rPr>
          <w:rFonts w:ascii="宋体" w:hAnsi="宋体" w:cs="黑体"/>
          <w:b/>
          <w:color w:val="C45911"/>
          <w:kern w:val="2"/>
        </w:rPr>
      </w:pPr>
      <w:r w:rsidRPr="00F9586C">
        <w:rPr>
          <w:rFonts w:ascii="宋体" w:hAnsi="宋体" w:cs="黑体" w:hint="eastAsia"/>
          <w:b/>
          <w:color w:val="C45911"/>
          <w:kern w:val="2"/>
        </w:rPr>
        <w:t>维度1：</w:t>
      </w:r>
      <w:r w:rsidR="00053FD4" w:rsidRPr="00F9586C">
        <w:rPr>
          <w:rFonts w:ascii="宋体" w:hAnsi="宋体" w:cs="黑体" w:hint="eastAsia"/>
          <w:b/>
          <w:color w:val="C45911"/>
          <w:kern w:val="2"/>
        </w:rPr>
        <w:t>虚拟形象</w:t>
      </w:r>
    </w:p>
    <w:p w:rsidR="00E12932" w:rsidRPr="0046156A" w:rsidRDefault="00C313FA"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什么是虚拟形象</w:t>
      </w:r>
    </w:p>
    <w:p w:rsidR="00E12932" w:rsidRPr="0046156A" w:rsidRDefault="00C313FA" w:rsidP="0046156A">
      <w:pPr>
        <w:pStyle w:val="10"/>
        <w:widowControl w:val="0"/>
        <w:spacing w:line="480" w:lineRule="exact"/>
        <w:ind w:firstLineChars="0" w:firstLine="0"/>
        <w:rPr>
          <w:rFonts w:ascii="宋体" w:hAnsi="宋体" w:cs="微软雅黑"/>
          <w:szCs w:val="24"/>
        </w:rPr>
      </w:pPr>
      <w:r>
        <w:rPr>
          <w:rFonts w:ascii="宋体" w:hAnsi="宋体" w:cs="微软雅黑"/>
          <w:szCs w:val="24"/>
        </w:rPr>
        <w:lastRenderedPageBreak/>
        <w:t xml:space="preserve">2. </w:t>
      </w:r>
      <w:r w:rsidR="00053FD4" w:rsidRPr="0046156A">
        <w:rPr>
          <w:rFonts w:ascii="宋体" w:hAnsi="宋体" w:cs="微软雅黑" w:hint="eastAsia"/>
          <w:szCs w:val="24"/>
        </w:rPr>
        <w:t>虚拟形象的重要性</w:t>
      </w:r>
    </w:p>
    <w:p w:rsidR="00E12932" w:rsidRPr="00F9586C" w:rsidRDefault="00F9586C" w:rsidP="00F9586C">
      <w:pPr>
        <w:widowControl w:val="0"/>
        <w:spacing w:line="480" w:lineRule="exact"/>
        <w:jc w:val="both"/>
        <w:rPr>
          <w:rFonts w:ascii="宋体" w:hAnsi="宋体" w:cs="黑体"/>
          <w:b/>
          <w:color w:val="C45911"/>
          <w:kern w:val="2"/>
        </w:rPr>
      </w:pPr>
      <w:r>
        <w:rPr>
          <w:rFonts w:ascii="宋体" w:hAnsi="宋体" w:cs="黑体" w:hint="eastAsia"/>
          <w:b/>
          <w:color w:val="C45911"/>
          <w:kern w:val="2"/>
        </w:rPr>
        <w:t>维度2：</w:t>
      </w:r>
      <w:r w:rsidR="00053FD4" w:rsidRPr="00F9586C">
        <w:rPr>
          <w:rFonts w:ascii="宋体" w:hAnsi="宋体" w:cs="黑体" w:hint="eastAsia"/>
          <w:b/>
          <w:color w:val="C45911"/>
          <w:kern w:val="2"/>
        </w:rPr>
        <w:t>静态形象</w:t>
      </w:r>
    </w:p>
    <w:p w:rsidR="00E12932" w:rsidRPr="0046156A" w:rsidRDefault="00B67E9D"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相似性原则与着装T.P.O.R.原则</w:t>
      </w:r>
    </w:p>
    <w:p w:rsidR="00E12932" w:rsidRPr="00CB1607" w:rsidRDefault="00B67E9D" w:rsidP="0046156A">
      <w:pPr>
        <w:pStyle w:val="10"/>
        <w:widowControl w:val="0"/>
        <w:spacing w:line="480" w:lineRule="exact"/>
        <w:ind w:firstLineChars="0" w:firstLine="0"/>
        <w:rPr>
          <w:rFonts w:ascii="宋体" w:hAnsi="宋体" w:cs="微软雅黑"/>
          <w:b/>
          <w:szCs w:val="24"/>
        </w:rPr>
      </w:pPr>
      <w:r w:rsidRPr="00CB1607">
        <w:rPr>
          <w:rFonts w:ascii="宋体" w:hAnsi="宋体" w:cs="微软雅黑"/>
          <w:b/>
          <w:szCs w:val="24"/>
        </w:rPr>
        <w:t xml:space="preserve">2. </w:t>
      </w:r>
      <w:r w:rsidR="00053FD4" w:rsidRPr="00CB1607">
        <w:rPr>
          <w:rFonts w:ascii="宋体" w:hAnsi="宋体" w:cs="微软雅黑" w:hint="eastAsia"/>
          <w:b/>
          <w:szCs w:val="24"/>
        </w:rPr>
        <w:t>男士着装技巧</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1</w:t>
      </w:r>
      <w:r w:rsidR="00CB1607">
        <w:rPr>
          <w:rFonts w:ascii="宋体" w:hAnsi="宋体" w:cs="微软雅黑" w:hint="eastAsia"/>
          <w:szCs w:val="24"/>
        </w:rPr>
        <w:t>）</w:t>
      </w:r>
      <w:r w:rsidRPr="0046156A">
        <w:rPr>
          <w:rFonts w:ascii="宋体" w:hAnsi="宋体" w:cs="微软雅黑" w:hint="eastAsia"/>
          <w:szCs w:val="24"/>
        </w:rPr>
        <w:t>基本着装标准(Business dress code)</w:t>
      </w:r>
    </w:p>
    <w:p w:rsidR="00E12932" w:rsidRPr="00CB1607" w:rsidRDefault="00053FD4" w:rsidP="0046156A">
      <w:pPr>
        <w:pStyle w:val="10"/>
        <w:widowControl w:val="0"/>
        <w:spacing w:line="480" w:lineRule="exact"/>
        <w:ind w:firstLineChars="0" w:firstLine="0"/>
        <w:rPr>
          <w:rFonts w:ascii="宋体" w:hAnsi="宋体" w:cs="微软雅黑"/>
          <w:b/>
          <w:szCs w:val="24"/>
        </w:rPr>
      </w:pPr>
      <w:r w:rsidRPr="00CB1607">
        <w:rPr>
          <w:rFonts w:ascii="宋体" w:hAnsi="宋体" w:cs="微软雅黑" w:hint="eastAsia"/>
          <w:b/>
          <w:szCs w:val="24"/>
        </w:rPr>
        <w:t>2</w:t>
      </w:r>
      <w:r w:rsidR="00CB1607" w:rsidRPr="00CB1607">
        <w:rPr>
          <w:rFonts w:ascii="宋体" w:hAnsi="宋体" w:cs="微软雅黑" w:hint="eastAsia"/>
          <w:b/>
          <w:szCs w:val="24"/>
        </w:rPr>
        <w:t>）</w:t>
      </w:r>
      <w:r w:rsidRPr="00CB1607">
        <w:rPr>
          <w:rFonts w:ascii="宋体" w:hAnsi="宋体" w:cs="微软雅黑" w:hint="eastAsia"/>
          <w:b/>
          <w:szCs w:val="24"/>
        </w:rPr>
        <w:t>西装着装技巧</w:t>
      </w:r>
    </w:p>
    <w:p w:rsidR="00E12932" w:rsidRPr="0046156A" w:rsidRDefault="00CB1607" w:rsidP="00CB1607">
      <w:pPr>
        <w:pStyle w:val="10"/>
        <w:widowControl w:val="0"/>
        <w:spacing w:line="480" w:lineRule="exact"/>
        <w:ind w:firstLineChars="0" w:firstLine="0"/>
        <w:rPr>
          <w:rFonts w:ascii="宋体" w:hAnsi="宋体" w:cs="微软雅黑"/>
          <w:szCs w:val="24"/>
        </w:rPr>
      </w:pPr>
      <w:r>
        <w:rPr>
          <w:rFonts w:ascii="宋体" w:hAnsi="宋体" w:cs="微软雅黑" w:hint="eastAsia"/>
          <w:szCs w:val="24"/>
        </w:rPr>
        <w:t>——颜色、</w:t>
      </w:r>
      <w:r w:rsidR="00053FD4" w:rsidRPr="0046156A">
        <w:rPr>
          <w:rFonts w:ascii="宋体" w:hAnsi="宋体" w:cs="微软雅黑" w:hint="eastAsia"/>
          <w:szCs w:val="24"/>
        </w:rPr>
        <w:t>领带</w:t>
      </w:r>
      <w:r>
        <w:rPr>
          <w:rFonts w:ascii="宋体" w:hAnsi="宋体" w:cs="微软雅黑" w:hint="eastAsia"/>
          <w:szCs w:val="24"/>
        </w:rPr>
        <w:t>、</w:t>
      </w:r>
      <w:r w:rsidR="00053FD4" w:rsidRPr="0046156A">
        <w:rPr>
          <w:rFonts w:ascii="宋体" w:hAnsi="宋体" w:cs="微软雅黑" w:hint="eastAsia"/>
          <w:szCs w:val="24"/>
        </w:rPr>
        <w:t>细节管理</w:t>
      </w:r>
    </w:p>
    <w:p w:rsidR="00E12932" w:rsidRPr="00B43E8D" w:rsidRDefault="00CA6596" w:rsidP="0046156A">
      <w:pPr>
        <w:pStyle w:val="10"/>
        <w:widowControl w:val="0"/>
        <w:spacing w:line="480" w:lineRule="exact"/>
        <w:ind w:firstLineChars="0" w:firstLine="0"/>
        <w:rPr>
          <w:rFonts w:ascii="宋体" w:hAnsi="宋体" w:cs="微软雅黑"/>
          <w:b/>
          <w:szCs w:val="24"/>
        </w:rPr>
      </w:pPr>
      <w:r w:rsidRPr="00B43E8D">
        <w:rPr>
          <w:rFonts w:ascii="宋体" w:hAnsi="宋体" w:cs="微软雅黑"/>
          <w:b/>
          <w:szCs w:val="24"/>
        </w:rPr>
        <w:t xml:space="preserve">3. </w:t>
      </w:r>
      <w:r w:rsidR="00053FD4" w:rsidRPr="00B43E8D">
        <w:rPr>
          <w:rFonts w:ascii="宋体" w:hAnsi="宋体" w:cs="微软雅黑" w:hint="eastAsia"/>
          <w:b/>
          <w:szCs w:val="24"/>
        </w:rPr>
        <w:t>女士着装技巧</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1</w:t>
      </w:r>
      <w:r w:rsidR="00B43E8D">
        <w:rPr>
          <w:rFonts w:ascii="宋体" w:hAnsi="宋体" w:cs="微软雅黑" w:hint="eastAsia"/>
          <w:szCs w:val="24"/>
        </w:rPr>
        <w:t>）</w:t>
      </w:r>
      <w:r w:rsidRPr="0046156A">
        <w:rPr>
          <w:rFonts w:ascii="宋体" w:hAnsi="宋体" w:cs="微软雅黑" w:hint="eastAsia"/>
          <w:szCs w:val="24"/>
        </w:rPr>
        <w:t>基本着装标准(Business dress code)</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sidR="00B43E8D">
        <w:rPr>
          <w:rFonts w:ascii="宋体" w:hAnsi="宋体" w:cs="微软雅黑" w:hint="eastAsia"/>
          <w:szCs w:val="24"/>
        </w:rPr>
        <w:t>）</w:t>
      </w:r>
      <w:r w:rsidRPr="0046156A">
        <w:rPr>
          <w:rFonts w:ascii="宋体" w:hAnsi="宋体" w:cs="微软雅黑" w:hint="eastAsia"/>
          <w:szCs w:val="24"/>
        </w:rPr>
        <w:t>细节管理：香水/化妆</w:t>
      </w:r>
    </w:p>
    <w:p w:rsidR="00E12932" w:rsidRPr="0046156A" w:rsidRDefault="00B43E8D" w:rsidP="0046156A">
      <w:pPr>
        <w:pStyle w:val="10"/>
        <w:widowControl w:val="0"/>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053FD4" w:rsidRPr="0046156A">
        <w:rPr>
          <w:rFonts w:ascii="宋体" w:hAnsi="宋体" w:cs="微软雅黑" w:hint="eastAsia"/>
          <w:szCs w:val="24"/>
        </w:rPr>
        <w:t>姿态管理</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4</w:t>
      </w:r>
      <w:r w:rsidR="00B43E8D">
        <w:rPr>
          <w:rFonts w:ascii="宋体" w:hAnsi="宋体" w:cs="微软雅黑" w:hint="eastAsia"/>
          <w:szCs w:val="24"/>
        </w:rPr>
        <w:t>）</w:t>
      </w:r>
      <w:r w:rsidRPr="0046156A">
        <w:rPr>
          <w:rFonts w:ascii="宋体" w:hAnsi="宋体" w:cs="微软雅黑" w:hint="eastAsia"/>
          <w:szCs w:val="24"/>
        </w:rPr>
        <w:t>女性形象升级八种武器</w:t>
      </w:r>
    </w:p>
    <w:p w:rsidR="00E12932" w:rsidRPr="00B43E8D" w:rsidRDefault="00B43E8D" w:rsidP="00B43E8D">
      <w:pPr>
        <w:widowControl w:val="0"/>
        <w:spacing w:line="480" w:lineRule="exact"/>
        <w:jc w:val="both"/>
        <w:rPr>
          <w:rFonts w:ascii="宋体" w:hAnsi="宋体" w:cs="黑体"/>
          <w:b/>
          <w:color w:val="C45911"/>
          <w:kern w:val="2"/>
        </w:rPr>
      </w:pPr>
      <w:r>
        <w:rPr>
          <w:rFonts w:ascii="宋体" w:hAnsi="宋体" w:cs="黑体" w:hint="eastAsia"/>
          <w:b/>
          <w:color w:val="C45911"/>
          <w:kern w:val="2"/>
        </w:rPr>
        <w:t>维度3：</w:t>
      </w:r>
      <w:r w:rsidR="00053FD4" w:rsidRPr="00B43E8D">
        <w:rPr>
          <w:rFonts w:ascii="宋体" w:hAnsi="宋体" w:cs="黑体" w:hint="eastAsia"/>
          <w:b/>
          <w:color w:val="C45911"/>
          <w:kern w:val="2"/>
        </w:rPr>
        <w:t>动态形象</w:t>
      </w:r>
    </w:p>
    <w:p w:rsidR="00E12932" w:rsidRPr="005065E9" w:rsidRDefault="005065E9" w:rsidP="0046156A">
      <w:pPr>
        <w:pStyle w:val="10"/>
        <w:widowControl w:val="0"/>
        <w:spacing w:line="480" w:lineRule="exact"/>
        <w:ind w:firstLineChars="0" w:firstLine="0"/>
        <w:rPr>
          <w:rFonts w:ascii="宋体" w:hAnsi="宋体" w:cs="微软雅黑"/>
          <w:b/>
          <w:szCs w:val="24"/>
        </w:rPr>
      </w:pPr>
      <w:r w:rsidRPr="005065E9">
        <w:rPr>
          <w:rFonts w:ascii="宋体" w:hAnsi="宋体" w:cs="微软雅黑"/>
          <w:b/>
          <w:szCs w:val="24"/>
        </w:rPr>
        <w:t xml:space="preserve">1. </w:t>
      </w:r>
      <w:r w:rsidR="00053FD4" w:rsidRPr="005065E9">
        <w:rPr>
          <w:rFonts w:ascii="宋体" w:hAnsi="宋体" w:cs="微软雅黑" w:hint="eastAsia"/>
          <w:b/>
          <w:szCs w:val="24"/>
        </w:rPr>
        <w:t>面部表情</w:t>
      </w:r>
    </w:p>
    <w:p w:rsidR="00E12932" w:rsidRPr="0046156A" w:rsidRDefault="005065E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眼神</w:t>
      </w:r>
      <w:r>
        <w:rPr>
          <w:rFonts w:ascii="宋体" w:hAnsi="宋体" w:cs="微软雅黑" w:hint="eastAsia"/>
          <w:szCs w:val="24"/>
        </w:rPr>
        <w:t>、</w:t>
      </w:r>
      <w:r w:rsidR="00053FD4" w:rsidRPr="0046156A">
        <w:rPr>
          <w:rFonts w:ascii="宋体" w:hAnsi="宋体" w:cs="微软雅黑" w:hint="eastAsia"/>
          <w:szCs w:val="24"/>
        </w:rPr>
        <w:t>嘴巴</w:t>
      </w:r>
    </w:p>
    <w:p w:rsidR="00E12932" w:rsidRPr="00B573BA" w:rsidRDefault="005065E9" w:rsidP="0046156A">
      <w:pPr>
        <w:pStyle w:val="10"/>
        <w:widowControl w:val="0"/>
        <w:spacing w:line="480" w:lineRule="exact"/>
        <w:ind w:firstLineChars="0" w:firstLine="0"/>
        <w:rPr>
          <w:rFonts w:ascii="宋体" w:hAnsi="宋体" w:cs="微软雅黑"/>
          <w:b/>
          <w:szCs w:val="24"/>
        </w:rPr>
      </w:pPr>
      <w:r w:rsidRPr="00B573BA">
        <w:rPr>
          <w:rFonts w:ascii="宋体" w:hAnsi="宋体" w:cs="微软雅黑"/>
          <w:b/>
          <w:szCs w:val="24"/>
        </w:rPr>
        <w:t xml:space="preserve">2. </w:t>
      </w:r>
      <w:r w:rsidR="00053FD4" w:rsidRPr="00B573BA">
        <w:rPr>
          <w:rFonts w:ascii="宋体" w:hAnsi="宋体" w:cs="微软雅黑" w:hint="eastAsia"/>
          <w:b/>
          <w:szCs w:val="24"/>
        </w:rPr>
        <w:t>肢体语言</w:t>
      </w:r>
    </w:p>
    <w:p w:rsidR="00E12932" w:rsidRPr="0046156A" w:rsidRDefault="00E03CB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站姿</w:t>
      </w:r>
      <w:r>
        <w:rPr>
          <w:rFonts w:ascii="宋体" w:hAnsi="宋体" w:cs="微软雅黑" w:hint="eastAsia"/>
          <w:szCs w:val="24"/>
        </w:rPr>
        <w:t>（</w:t>
      </w:r>
      <w:r w:rsidR="00053FD4" w:rsidRPr="0046156A">
        <w:rPr>
          <w:rFonts w:ascii="宋体" w:hAnsi="宋体" w:cs="微软雅黑" w:hint="eastAsia"/>
          <w:szCs w:val="24"/>
        </w:rPr>
        <w:t>站哪里</w:t>
      </w:r>
      <w:r>
        <w:rPr>
          <w:rFonts w:ascii="宋体" w:hAnsi="宋体" w:cs="微软雅黑" w:hint="eastAsia"/>
          <w:szCs w:val="24"/>
        </w:rPr>
        <w:t>、</w:t>
      </w:r>
      <w:r w:rsidR="00053FD4" w:rsidRPr="0046156A">
        <w:rPr>
          <w:rFonts w:ascii="宋体" w:hAnsi="宋体" w:cs="微软雅黑" w:hint="eastAsia"/>
          <w:szCs w:val="24"/>
        </w:rPr>
        <w:t>怎么站</w:t>
      </w:r>
      <w:r>
        <w:rPr>
          <w:rFonts w:ascii="宋体" w:hAnsi="宋体" w:cs="微软雅黑" w:hint="eastAsia"/>
          <w:szCs w:val="24"/>
        </w:rPr>
        <w:t>）</w:t>
      </w:r>
    </w:p>
    <w:p w:rsidR="00E12932" w:rsidRPr="0046156A" w:rsidRDefault="00053FD4" w:rsidP="0046156A">
      <w:pPr>
        <w:pStyle w:val="10"/>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sidR="00E03CB4">
        <w:rPr>
          <w:rFonts w:ascii="宋体" w:hAnsi="宋体" w:cs="微软雅黑" w:hint="eastAsia"/>
          <w:szCs w:val="24"/>
        </w:rPr>
        <w:t>）</w:t>
      </w:r>
      <w:r w:rsidRPr="0046156A">
        <w:rPr>
          <w:rFonts w:ascii="宋体" w:hAnsi="宋体" w:cs="微软雅黑" w:hint="eastAsia"/>
          <w:szCs w:val="24"/>
        </w:rPr>
        <w:t>手部动作</w:t>
      </w:r>
      <w:r w:rsidR="00E03CB4">
        <w:rPr>
          <w:rFonts w:ascii="宋体" w:hAnsi="宋体" w:cs="微软雅黑" w:hint="eastAsia"/>
          <w:szCs w:val="24"/>
        </w:rPr>
        <w:t>（</w:t>
      </w:r>
      <w:r w:rsidRPr="0046156A">
        <w:rPr>
          <w:rFonts w:ascii="宋体" w:hAnsi="宋体" w:cs="微软雅黑" w:hint="eastAsia"/>
          <w:szCs w:val="24"/>
        </w:rPr>
        <w:t>基本首部动作</w:t>
      </w:r>
      <w:r w:rsidR="00E03CB4">
        <w:rPr>
          <w:rFonts w:ascii="宋体" w:hAnsi="宋体" w:cs="微软雅黑" w:hint="eastAsia"/>
          <w:szCs w:val="24"/>
        </w:rPr>
        <w:t>、</w:t>
      </w:r>
      <w:r w:rsidRPr="0046156A">
        <w:rPr>
          <w:rFonts w:ascii="宋体" w:hAnsi="宋体" w:cs="微软雅黑" w:hint="eastAsia"/>
          <w:szCs w:val="24"/>
        </w:rPr>
        <w:t>握手</w:t>
      </w:r>
      <w:r w:rsidR="00E03CB4">
        <w:rPr>
          <w:rFonts w:ascii="宋体" w:hAnsi="宋体" w:cs="微软雅黑" w:hint="eastAsia"/>
          <w:szCs w:val="24"/>
        </w:rPr>
        <w:t>）</w:t>
      </w:r>
    </w:p>
    <w:p w:rsidR="00E12932" w:rsidRPr="0046156A" w:rsidRDefault="00E03CB4" w:rsidP="0046156A">
      <w:pPr>
        <w:pStyle w:val="10"/>
        <w:widowControl w:val="0"/>
        <w:spacing w:line="480" w:lineRule="exact"/>
        <w:ind w:firstLineChars="0" w:firstLine="0"/>
        <w:rPr>
          <w:rFonts w:ascii="宋体" w:hAnsi="宋体" w:cs="微软雅黑"/>
          <w:szCs w:val="24"/>
        </w:rPr>
      </w:pPr>
      <w:r w:rsidRPr="00E03CB4">
        <w:rPr>
          <w:rFonts w:ascii="宋体" w:hAnsi="宋体" w:cs="微软雅黑" w:hint="eastAsia"/>
          <w:b/>
          <w:szCs w:val="24"/>
        </w:rPr>
        <w:t>对比：</w:t>
      </w:r>
      <w:r w:rsidR="00053FD4" w:rsidRPr="0046156A">
        <w:rPr>
          <w:rFonts w:ascii="宋体" w:hAnsi="宋体" w:cs="微软雅黑" w:hint="eastAsia"/>
          <w:szCs w:val="24"/>
        </w:rPr>
        <w:t>高能动作VS低能动作</w:t>
      </w:r>
    </w:p>
    <w:p w:rsidR="00E12932" w:rsidRPr="00E03CB4" w:rsidRDefault="00E03CB4" w:rsidP="00E03CB4">
      <w:pPr>
        <w:widowControl w:val="0"/>
        <w:spacing w:line="480" w:lineRule="exact"/>
        <w:jc w:val="both"/>
        <w:rPr>
          <w:rFonts w:ascii="宋体" w:hAnsi="宋体" w:cs="黑体"/>
          <w:b/>
          <w:color w:val="C45911"/>
          <w:kern w:val="2"/>
        </w:rPr>
      </w:pPr>
      <w:r>
        <w:rPr>
          <w:rFonts w:ascii="宋体" w:hAnsi="宋体" w:cs="黑体" w:hint="eastAsia"/>
          <w:b/>
          <w:color w:val="C45911"/>
          <w:kern w:val="2"/>
        </w:rPr>
        <w:t>维度4：</w:t>
      </w:r>
      <w:r w:rsidR="00053FD4" w:rsidRPr="00E03CB4">
        <w:rPr>
          <w:rFonts w:ascii="宋体" w:hAnsi="宋体" w:cs="黑体" w:hint="eastAsia"/>
          <w:b/>
          <w:color w:val="C45911"/>
          <w:kern w:val="2"/>
        </w:rPr>
        <w:t>职业形象</w:t>
      </w:r>
    </w:p>
    <w:p w:rsidR="00E12932" w:rsidRPr="0046156A" w:rsidRDefault="00E03CB4" w:rsidP="0046156A">
      <w:pPr>
        <w:pStyle w:val="10"/>
        <w:widowControl w:val="0"/>
        <w:spacing w:line="480" w:lineRule="exact"/>
        <w:ind w:firstLineChars="0" w:firstLine="0"/>
        <w:rPr>
          <w:rFonts w:ascii="宋体" w:hAnsi="宋体" w:cs="微软雅黑"/>
          <w:szCs w:val="24"/>
        </w:rPr>
      </w:pPr>
      <w:r w:rsidRPr="00E03CB4">
        <w:rPr>
          <w:rFonts w:ascii="宋体" w:hAnsi="宋体" w:cs="微软雅黑" w:hint="eastAsia"/>
          <w:b/>
          <w:szCs w:val="24"/>
        </w:rPr>
        <w:t>思考：</w:t>
      </w:r>
      <w:r w:rsidR="00053FD4" w:rsidRPr="0046156A">
        <w:rPr>
          <w:rFonts w:ascii="宋体" w:hAnsi="宋体" w:cs="微软雅黑" w:hint="eastAsia"/>
          <w:szCs w:val="24"/>
        </w:rPr>
        <w:t>像不像？</w:t>
      </w:r>
    </w:p>
    <w:p w:rsidR="00E12932" w:rsidRPr="0046156A" w:rsidRDefault="00E03CB4"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职业素养</w:t>
      </w:r>
    </w:p>
    <w:p w:rsidR="00E12932" w:rsidRPr="00E03CB4" w:rsidRDefault="00E03CB4" w:rsidP="00E03CB4">
      <w:pPr>
        <w:widowControl w:val="0"/>
        <w:spacing w:line="480" w:lineRule="exact"/>
        <w:jc w:val="both"/>
        <w:rPr>
          <w:rFonts w:ascii="宋体" w:hAnsi="宋体" w:cs="黑体"/>
          <w:b/>
          <w:color w:val="C45911"/>
          <w:kern w:val="2"/>
        </w:rPr>
      </w:pPr>
      <w:r w:rsidRPr="00E03CB4">
        <w:rPr>
          <w:rFonts w:ascii="宋体" w:hAnsi="宋体" w:cs="黑体" w:hint="eastAsia"/>
          <w:b/>
          <w:color w:val="C45911"/>
          <w:kern w:val="2"/>
        </w:rPr>
        <w:t>维度5：</w:t>
      </w:r>
      <w:r w:rsidR="00053FD4" w:rsidRPr="00E03CB4">
        <w:rPr>
          <w:rFonts w:ascii="宋体" w:hAnsi="宋体" w:cs="黑体" w:hint="eastAsia"/>
          <w:b/>
          <w:color w:val="C45911"/>
          <w:kern w:val="2"/>
        </w:rPr>
        <w:t>专家形象</w:t>
      </w:r>
    </w:p>
    <w:p w:rsidR="00E12932" w:rsidRPr="0046156A" w:rsidRDefault="00E03CB4"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对比：</w:t>
      </w:r>
      <w:r w:rsidR="00053FD4" w:rsidRPr="0046156A">
        <w:rPr>
          <w:rFonts w:ascii="宋体" w:hAnsi="宋体" w:cs="微软雅黑" w:hint="eastAsia"/>
          <w:szCs w:val="24"/>
        </w:rPr>
        <w:t>“你是谁？”VS“你在别人眼里是谁？”</w:t>
      </w:r>
    </w:p>
    <w:p w:rsidR="00E12932" w:rsidRPr="0046156A" w:rsidRDefault="00AC2CB4"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szCs w:val="24"/>
        </w:rPr>
        <w:t>收集三种反馈</w:t>
      </w:r>
    </w:p>
    <w:p w:rsidR="00E12932" w:rsidRDefault="00F53ED2" w:rsidP="0046156A">
      <w:pPr>
        <w:pStyle w:val="1"/>
        <w:widowControl w:val="0"/>
        <w:spacing w:line="480" w:lineRule="exact"/>
        <w:ind w:firstLineChars="0" w:firstLine="0"/>
        <w:rPr>
          <w:rFonts w:ascii="宋体" w:hAnsi="宋体" w:cs="微软雅黑"/>
          <w:szCs w:val="24"/>
        </w:rPr>
      </w:pPr>
      <w:r w:rsidRPr="00AC2CB4">
        <w:rPr>
          <w:rFonts w:ascii="宋体" w:hAnsi="宋体" w:cs="微软雅黑" w:hint="eastAsia"/>
          <w:b/>
          <w:szCs w:val="24"/>
        </w:rPr>
        <w:t>方式：</w:t>
      </w:r>
      <w:r w:rsidR="00053FD4" w:rsidRPr="0046156A">
        <w:rPr>
          <w:rFonts w:ascii="宋体" w:hAnsi="宋体" w:cs="微软雅黑" w:hint="eastAsia"/>
          <w:szCs w:val="24"/>
        </w:rPr>
        <w:t>个人</w:t>
      </w:r>
      <w:r w:rsidR="00053FD4" w:rsidRPr="0046156A">
        <w:rPr>
          <w:rFonts w:ascii="宋体" w:hAnsi="宋体" w:cs="微软雅黑"/>
          <w:szCs w:val="24"/>
        </w:rPr>
        <w:t>SWOT分析</w:t>
      </w:r>
    </w:p>
    <w:p w:rsidR="00AC2CB4" w:rsidRPr="0046156A" w:rsidRDefault="00AC2CB4" w:rsidP="0046156A">
      <w:pPr>
        <w:pStyle w:val="1"/>
        <w:widowControl w:val="0"/>
        <w:spacing w:line="480" w:lineRule="exact"/>
        <w:ind w:firstLineChars="0" w:firstLine="0"/>
        <w:rPr>
          <w:rFonts w:ascii="宋体" w:hAnsi="宋体" w:cs="微软雅黑"/>
          <w:szCs w:val="24"/>
        </w:rPr>
      </w:pPr>
    </w:p>
    <w:p w:rsidR="00E12932" w:rsidRPr="0046156A" w:rsidRDefault="00053FD4" w:rsidP="0046156A">
      <w:pPr>
        <w:pStyle w:val="1"/>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w:t>
      </w:r>
      <w:r w:rsidR="00F24F0B">
        <w:rPr>
          <w:rFonts w:ascii="宋体" w:hAnsi="宋体" w:cs="Arial" w:hint="eastAsia"/>
          <w:b/>
          <w:color w:val="1F4E79"/>
          <w:szCs w:val="24"/>
        </w:rPr>
        <w:t>四</w:t>
      </w:r>
      <w:r w:rsidRPr="0046156A">
        <w:rPr>
          <w:rFonts w:ascii="宋体" w:hAnsi="宋体" w:cs="Arial" w:hint="eastAsia"/>
          <w:b/>
          <w:color w:val="1F4E79"/>
          <w:szCs w:val="24"/>
        </w:rPr>
        <w:t>讲</w:t>
      </w:r>
      <w:r w:rsidR="00AC2CB4">
        <w:rPr>
          <w:rFonts w:ascii="宋体" w:hAnsi="宋体" w:cs="Arial" w:hint="eastAsia"/>
          <w:b/>
          <w:color w:val="1F4E79"/>
          <w:szCs w:val="24"/>
        </w:rPr>
        <w:t>：</w:t>
      </w:r>
      <w:r w:rsidRPr="0046156A">
        <w:rPr>
          <w:rFonts w:ascii="宋体" w:hAnsi="宋体" w:cs="Arial" w:hint="eastAsia"/>
          <w:b/>
          <w:color w:val="1F4E79"/>
          <w:szCs w:val="24"/>
        </w:rPr>
        <w:t>如何打造受人欢迎的人设</w:t>
      </w:r>
    </w:p>
    <w:p w:rsidR="00E12932" w:rsidRPr="004153C8" w:rsidRDefault="005162EA" w:rsidP="004153C8">
      <w:pPr>
        <w:widowControl w:val="0"/>
        <w:tabs>
          <w:tab w:val="left" w:pos="567"/>
        </w:tabs>
        <w:spacing w:line="480" w:lineRule="exact"/>
        <w:ind w:left="6"/>
        <w:jc w:val="both"/>
        <w:rPr>
          <w:rFonts w:ascii="宋体" w:hAnsi="宋体"/>
          <w:b/>
          <w:color w:val="C45911"/>
          <w:kern w:val="2"/>
        </w:rPr>
      </w:pPr>
      <w:r w:rsidRPr="004153C8">
        <w:rPr>
          <w:rFonts w:ascii="宋体" w:hAnsi="宋体" w:hint="eastAsia"/>
          <w:b/>
          <w:color w:val="C45911"/>
          <w:kern w:val="2"/>
        </w:rPr>
        <w:t>一、</w:t>
      </w:r>
      <w:r w:rsidR="00053FD4" w:rsidRPr="004153C8">
        <w:rPr>
          <w:rFonts w:ascii="宋体" w:hAnsi="宋体" w:hint="eastAsia"/>
          <w:b/>
          <w:color w:val="C45911"/>
          <w:kern w:val="2"/>
        </w:rPr>
        <w:t>外表魅力</w:t>
      </w:r>
    </w:p>
    <w:p w:rsidR="00E12932" w:rsidRPr="0046156A" w:rsidRDefault="009A5445" w:rsidP="0046156A">
      <w:pPr>
        <w:pStyle w:val="10"/>
        <w:widowControl w:val="0"/>
        <w:spacing w:line="480" w:lineRule="exact"/>
        <w:ind w:firstLineChars="0" w:firstLine="0"/>
        <w:rPr>
          <w:rFonts w:ascii="宋体" w:hAnsi="宋体" w:cs="微软雅黑"/>
          <w:szCs w:val="24"/>
        </w:rPr>
      </w:pPr>
      <w:r w:rsidRPr="003E1A94">
        <w:rPr>
          <w:rFonts w:ascii="宋体" w:hAnsi="宋体" w:cs="微软雅黑" w:hint="eastAsia"/>
          <w:b/>
          <w:szCs w:val="24"/>
        </w:rPr>
        <w:t>思考：</w:t>
      </w:r>
      <w:r w:rsidR="00053FD4" w:rsidRPr="0046156A">
        <w:rPr>
          <w:rFonts w:ascii="宋体" w:hAnsi="宋体" w:cs="微软雅黑" w:hint="eastAsia"/>
          <w:szCs w:val="24"/>
        </w:rPr>
        <w:t>如何利用工具提升影响力</w:t>
      </w:r>
    </w:p>
    <w:p w:rsidR="00E12932" w:rsidRPr="004153C8" w:rsidRDefault="004153C8" w:rsidP="004153C8">
      <w:pPr>
        <w:widowControl w:val="0"/>
        <w:tabs>
          <w:tab w:val="left" w:pos="567"/>
        </w:tabs>
        <w:spacing w:line="480" w:lineRule="exact"/>
        <w:ind w:left="6"/>
        <w:jc w:val="both"/>
        <w:rPr>
          <w:rFonts w:ascii="宋体" w:hAnsi="宋体"/>
          <w:b/>
          <w:color w:val="C45911"/>
          <w:kern w:val="2"/>
        </w:rPr>
      </w:pPr>
      <w:r>
        <w:rPr>
          <w:rFonts w:ascii="宋体" w:hAnsi="宋体" w:hint="eastAsia"/>
          <w:b/>
          <w:color w:val="C45911"/>
          <w:kern w:val="2"/>
        </w:rPr>
        <w:lastRenderedPageBreak/>
        <w:t>二、</w:t>
      </w:r>
      <w:r w:rsidR="00053FD4" w:rsidRPr="004153C8">
        <w:rPr>
          <w:rFonts w:ascii="宋体" w:hAnsi="宋体" w:hint="eastAsia"/>
          <w:b/>
          <w:color w:val="C45911"/>
          <w:kern w:val="2"/>
        </w:rPr>
        <w:t>熟悉感</w:t>
      </w:r>
    </w:p>
    <w:p w:rsidR="00E12932" w:rsidRPr="0046156A" w:rsidRDefault="009A5445"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信息交换</w:t>
      </w:r>
    </w:p>
    <w:p w:rsidR="00E12932" w:rsidRPr="0046156A" w:rsidRDefault="003E1A9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2. </w:t>
      </w:r>
      <w:r w:rsidR="00053FD4" w:rsidRPr="0046156A">
        <w:rPr>
          <w:rFonts w:ascii="宋体" w:hAnsi="宋体" w:cs="微软雅黑" w:hint="eastAsia"/>
          <w:szCs w:val="24"/>
        </w:rPr>
        <w:t>信息重复</w:t>
      </w:r>
    </w:p>
    <w:p w:rsidR="00E12932" w:rsidRPr="003E1A94" w:rsidRDefault="003E1A94" w:rsidP="0046156A">
      <w:pPr>
        <w:pStyle w:val="10"/>
        <w:widowControl w:val="0"/>
        <w:spacing w:line="480" w:lineRule="exact"/>
        <w:ind w:firstLineChars="0" w:firstLine="0"/>
        <w:rPr>
          <w:rFonts w:ascii="宋体" w:hAnsi="宋体" w:cs="微软雅黑"/>
          <w:b/>
          <w:szCs w:val="24"/>
        </w:rPr>
      </w:pPr>
      <w:r w:rsidRPr="003E1A94">
        <w:rPr>
          <w:rFonts w:ascii="宋体" w:hAnsi="宋体" w:cs="微软雅黑"/>
          <w:b/>
          <w:szCs w:val="24"/>
        </w:rPr>
        <w:t xml:space="preserve">3. </w:t>
      </w:r>
      <w:r w:rsidR="00053FD4" w:rsidRPr="003E1A94">
        <w:rPr>
          <w:rFonts w:ascii="宋体" w:hAnsi="宋体" w:cs="微软雅黑" w:hint="eastAsia"/>
          <w:b/>
          <w:szCs w:val="24"/>
        </w:rPr>
        <w:t>相似性</w:t>
      </w:r>
    </w:p>
    <w:p w:rsidR="00E12932" w:rsidRPr="0000070F" w:rsidRDefault="003E1A94" w:rsidP="0046156A">
      <w:pPr>
        <w:pStyle w:val="10"/>
        <w:widowControl w:val="0"/>
        <w:spacing w:line="480" w:lineRule="exact"/>
        <w:ind w:firstLineChars="0" w:firstLine="0"/>
        <w:rPr>
          <w:rFonts w:ascii="宋体" w:hAnsi="宋体" w:cs="微软雅黑"/>
          <w:b/>
          <w:szCs w:val="24"/>
        </w:rPr>
      </w:pPr>
      <w:r w:rsidRPr="0000070F">
        <w:rPr>
          <w:rFonts w:ascii="宋体" w:hAnsi="宋体" w:cs="微软雅黑" w:hint="eastAsia"/>
          <w:b/>
          <w:szCs w:val="24"/>
        </w:rPr>
        <w:t>方法</w:t>
      </w:r>
      <w:r w:rsidR="0000070F" w:rsidRPr="0000070F">
        <w:rPr>
          <w:rFonts w:ascii="宋体" w:hAnsi="宋体" w:cs="微软雅黑" w:hint="eastAsia"/>
          <w:b/>
          <w:szCs w:val="24"/>
        </w:rPr>
        <w:t>1</w:t>
      </w:r>
      <w:r w:rsidRPr="0000070F">
        <w:rPr>
          <w:rFonts w:ascii="宋体" w:hAnsi="宋体" w:cs="微软雅黑" w:hint="eastAsia"/>
          <w:b/>
          <w:szCs w:val="24"/>
        </w:rPr>
        <w:t>：</w:t>
      </w:r>
      <w:r w:rsidR="00053FD4" w:rsidRPr="0000070F">
        <w:rPr>
          <w:rFonts w:ascii="宋体" w:hAnsi="宋体" w:cs="微软雅黑" w:hint="eastAsia"/>
          <w:b/>
          <w:szCs w:val="24"/>
        </w:rPr>
        <w:t>镜像模仿</w:t>
      </w:r>
    </w:p>
    <w:p w:rsidR="00E12932" w:rsidRPr="0046156A" w:rsidRDefault="0000070F"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语言类</w:t>
      </w:r>
      <w:r>
        <w:rPr>
          <w:rFonts w:ascii="宋体" w:hAnsi="宋体" w:cs="微软雅黑" w:hint="eastAsia"/>
          <w:szCs w:val="24"/>
        </w:rPr>
        <w:t>、</w:t>
      </w:r>
      <w:r w:rsidR="00053FD4" w:rsidRPr="0046156A">
        <w:rPr>
          <w:rFonts w:ascii="宋体" w:hAnsi="宋体" w:cs="微软雅黑" w:hint="eastAsia"/>
          <w:szCs w:val="24"/>
        </w:rPr>
        <w:t>非语言类</w:t>
      </w:r>
    </w:p>
    <w:p w:rsidR="00E12932" w:rsidRPr="002144EA" w:rsidRDefault="0000070F" w:rsidP="0046156A">
      <w:pPr>
        <w:pStyle w:val="10"/>
        <w:widowControl w:val="0"/>
        <w:spacing w:line="480" w:lineRule="exact"/>
        <w:ind w:firstLineChars="0" w:firstLine="0"/>
        <w:rPr>
          <w:rFonts w:ascii="宋体" w:hAnsi="宋体" w:cs="微软雅黑"/>
          <w:b/>
          <w:szCs w:val="24"/>
        </w:rPr>
      </w:pPr>
      <w:r w:rsidRPr="002144EA">
        <w:rPr>
          <w:rFonts w:ascii="宋体" w:hAnsi="宋体" w:cs="微软雅黑" w:hint="eastAsia"/>
          <w:b/>
          <w:szCs w:val="24"/>
        </w:rPr>
        <w:t>方法2：</w:t>
      </w:r>
      <w:r w:rsidR="00053FD4" w:rsidRPr="002144EA">
        <w:rPr>
          <w:rFonts w:ascii="宋体" w:hAnsi="宋体" w:cs="微软雅黑" w:hint="eastAsia"/>
          <w:b/>
          <w:szCs w:val="24"/>
        </w:rPr>
        <w:t>观点与爱好</w:t>
      </w:r>
    </w:p>
    <w:p w:rsidR="00E12932" w:rsidRPr="0046156A" w:rsidRDefault="002144EA" w:rsidP="002144E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话题金字塔</w:t>
      </w:r>
      <w:r>
        <w:rPr>
          <w:rFonts w:ascii="宋体" w:hAnsi="宋体" w:cs="微软雅黑" w:hint="eastAsia"/>
          <w:szCs w:val="24"/>
        </w:rPr>
        <w:t>、</w:t>
      </w:r>
      <w:r w:rsidR="00053FD4" w:rsidRPr="0046156A">
        <w:rPr>
          <w:rFonts w:ascii="宋体" w:hAnsi="宋体" w:cs="微软雅黑" w:hint="eastAsia"/>
          <w:szCs w:val="24"/>
        </w:rPr>
        <w:t>负面优先原则</w:t>
      </w:r>
    </w:p>
    <w:p w:rsidR="00E12932" w:rsidRPr="002144EA" w:rsidRDefault="002144EA" w:rsidP="002144EA">
      <w:pPr>
        <w:widowControl w:val="0"/>
        <w:tabs>
          <w:tab w:val="left" w:pos="567"/>
        </w:tabs>
        <w:spacing w:line="480" w:lineRule="exact"/>
        <w:ind w:left="6"/>
        <w:jc w:val="both"/>
        <w:rPr>
          <w:rFonts w:ascii="宋体" w:hAnsi="宋体"/>
          <w:b/>
          <w:color w:val="C45911"/>
          <w:kern w:val="2"/>
        </w:rPr>
      </w:pPr>
      <w:r>
        <w:rPr>
          <w:rFonts w:ascii="宋体" w:hAnsi="宋体" w:hint="eastAsia"/>
          <w:b/>
          <w:color w:val="C45911"/>
          <w:kern w:val="2"/>
        </w:rPr>
        <w:t>三、</w:t>
      </w:r>
      <w:r w:rsidR="00053FD4" w:rsidRPr="002144EA">
        <w:rPr>
          <w:rFonts w:ascii="宋体" w:hAnsi="宋体" w:hint="eastAsia"/>
          <w:b/>
          <w:color w:val="C45911"/>
          <w:kern w:val="2"/>
        </w:rPr>
        <w:t>恭维</w:t>
      </w:r>
    </w:p>
    <w:p w:rsidR="00E12932" w:rsidRPr="00D17608" w:rsidRDefault="00053FD4" w:rsidP="0046156A">
      <w:pPr>
        <w:pStyle w:val="10"/>
        <w:widowControl w:val="0"/>
        <w:spacing w:line="480" w:lineRule="exact"/>
        <w:ind w:firstLineChars="0" w:firstLine="0"/>
        <w:rPr>
          <w:rFonts w:ascii="宋体" w:hAnsi="宋体" w:cstheme="majorBidi"/>
          <w:kern w:val="2"/>
          <w:szCs w:val="24"/>
        </w:rPr>
      </w:pPr>
      <w:r w:rsidRPr="00D17608">
        <w:rPr>
          <w:rFonts w:ascii="宋体" w:hAnsi="宋体" w:cstheme="majorBidi" w:hint="eastAsia"/>
          <w:b/>
          <w:kern w:val="2"/>
          <w:szCs w:val="24"/>
        </w:rPr>
        <w:t>演练：</w:t>
      </w:r>
      <w:r w:rsidRPr="00D17608">
        <w:rPr>
          <w:rFonts w:ascii="宋体" w:hAnsi="宋体" w:cstheme="majorBidi" w:hint="eastAsia"/>
          <w:kern w:val="2"/>
          <w:szCs w:val="24"/>
        </w:rPr>
        <w:t>爱我你就夸夸我</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恭维不等于吹嘘</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2. </w:t>
      </w:r>
      <w:r w:rsidR="00053FD4" w:rsidRPr="0046156A">
        <w:rPr>
          <w:rFonts w:ascii="宋体" w:hAnsi="宋体" w:cs="微软雅黑" w:hint="eastAsia"/>
          <w:szCs w:val="24"/>
        </w:rPr>
        <w:t>细节+恭维</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3. </w:t>
      </w:r>
      <w:r w:rsidR="00053FD4" w:rsidRPr="0046156A">
        <w:rPr>
          <w:rFonts w:ascii="宋体" w:hAnsi="宋体" w:cs="微软雅黑" w:hint="eastAsia"/>
          <w:szCs w:val="24"/>
        </w:rPr>
        <w:t>恭维三大思路</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4. </w:t>
      </w:r>
      <w:r w:rsidR="00053FD4" w:rsidRPr="0046156A">
        <w:rPr>
          <w:rFonts w:ascii="宋体" w:hAnsi="宋体" w:cs="微软雅黑" w:hint="eastAsia"/>
          <w:szCs w:val="24"/>
        </w:rPr>
        <w:t>高阶技巧-落差赞美法</w:t>
      </w:r>
    </w:p>
    <w:p w:rsidR="00E12932" w:rsidRPr="0046156A" w:rsidRDefault="00D17608"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5. </w:t>
      </w:r>
      <w:r w:rsidR="00053FD4" w:rsidRPr="0046156A">
        <w:rPr>
          <w:rFonts w:ascii="宋体" w:hAnsi="宋体" w:cs="微软雅黑" w:hint="eastAsia"/>
          <w:szCs w:val="24"/>
        </w:rPr>
        <w:t>升级模型：及时赞美+原因探询+自我反馈</w:t>
      </w:r>
    </w:p>
    <w:p w:rsidR="00E12932" w:rsidRPr="00D17608" w:rsidRDefault="00D17608" w:rsidP="00D17608">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四、</w:t>
      </w:r>
      <w:r w:rsidR="00053FD4" w:rsidRPr="00D17608">
        <w:rPr>
          <w:rFonts w:ascii="宋体" w:hAnsi="宋体" w:hint="eastAsia"/>
          <w:b/>
          <w:color w:val="C45911"/>
          <w:kern w:val="2"/>
        </w:rPr>
        <w:t>礼物</w:t>
      </w:r>
    </w:p>
    <w:p w:rsidR="006E05D9" w:rsidRPr="00E7758F" w:rsidRDefault="002C47BD" w:rsidP="0046156A">
      <w:pPr>
        <w:pStyle w:val="10"/>
        <w:widowControl w:val="0"/>
        <w:spacing w:line="480" w:lineRule="exact"/>
        <w:ind w:firstLineChars="0" w:firstLine="0"/>
        <w:rPr>
          <w:rFonts w:ascii="宋体" w:hAnsi="宋体" w:cs="微软雅黑"/>
          <w:b/>
          <w:szCs w:val="24"/>
        </w:rPr>
      </w:pPr>
      <w:r w:rsidRPr="00E7758F">
        <w:rPr>
          <w:rFonts w:ascii="宋体" w:hAnsi="宋体" w:cs="微软雅黑"/>
          <w:b/>
          <w:szCs w:val="24"/>
        </w:rPr>
        <w:t xml:space="preserve">1. </w:t>
      </w:r>
      <w:r w:rsidR="00053FD4" w:rsidRPr="00E7758F">
        <w:rPr>
          <w:rFonts w:ascii="宋体" w:hAnsi="宋体" w:cs="微软雅黑" w:hint="eastAsia"/>
          <w:b/>
          <w:szCs w:val="24"/>
        </w:rPr>
        <w:t>礼物为什么有效</w:t>
      </w:r>
    </w:p>
    <w:p w:rsidR="00E12932" w:rsidRPr="0046156A" w:rsidRDefault="006E05D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互惠原理</w:t>
      </w:r>
    </w:p>
    <w:p w:rsidR="00E12932" w:rsidRPr="00184A2E" w:rsidRDefault="00184A2E" w:rsidP="0046156A">
      <w:pPr>
        <w:pStyle w:val="10"/>
        <w:widowControl w:val="0"/>
        <w:spacing w:line="480" w:lineRule="exact"/>
        <w:ind w:firstLineChars="0" w:firstLine="0"/>
        <w:rPr>
          <w:rFonts w:ascii="宋体" w:hAnsi="宋体" w:cs="微软雅黑"/>
          <w:b/>
          <w:szCs w:val="24"/>
        </w:rPr>
      </w:pPr>
      <w:r w:rsidRPr="00184A2E">
        <w:rPr>
          <w:rFonts w:ascii="宋体" w:hAnsi="宋体" w:cs="微软雅黑"/>
          <w:b/>
          <w:szCs w:val="24"/>
        </w:rPr>
        <w:t xml:space="preserve">2. </w:t>
      </w:r>
      <w:r w:rsidR="00053FD4" w:rsidRPr="00184A2E">
        <w:rPr>
          <w:rFonts w:ascii="宋体" w:hAnsi="宋体" w:cs="微软雅黑" w:hint="eastAsia"/>
          <w:b/>
          <w:szCs w:val="24"/>
        </w:rPr>
        <w:t>如何送礼</w:t>
      </w:r>
    </w:p>
    <w:p w:rsidR="00E12932" w:rsidRPr="0046156A" w:rsidRDefault="00184A2E" w:rsidP="0046156A">
      <w:pPr>
        <w:pStyle w:val="10"/>
        <w:widowControl w:val="0"/>
        <w:spacing w:line="480" w:lineRule="exact"/>
        <w:ind w:firstLineChars="0" w:firstLine="0"/>
        <w:rPr>
          <w:rFonts w:ascii="宋体" w:hAnsi="宋体" w:cs="微软雅黑"/>
          <w:szCs w:val="24"/>
        </w:rPr>
      </w:pPr>
      <w:r w:rsidRPr="00664A79">
        <w:rPr>
          <w:rFonts w:ascii="宋体" w:hAnsi="宋体" w:cs="微软雅黑" w:hint="eastAsia"/>
          <w:b/>
          <w:szCs w:val="24"/>
        </w:rPr>
        <w:t>思考：</w:t>
      </w:r>
      <w:r w:rsidR="00053FD4" w:rsidRPr="0046156A">
        <w:rPr>
          <w:rFonts w:ascii="宋体" w:hAnsi="宋体" w:cs="微软雅黑" w:hint="eastAsia"/>
          <w:szCs w:val="24"/>
        </w:rPr>
        <w:t>送钱为什么不好</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好礼物的三大特点</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2</w:t>
      </w:r>
      <w:r>
        <w:rPr>
          <w:rFonts w:ascii="宋体" w:hAnsi="宋体" w:cs="微软雅黑" w:hint="eastAsia"/>
          <w:szCs w:val="24"/>
        </w:rPr>
        <w:t>）</w:t>
      </w:r>
      <w:r w:rsidR="00053FD4" w:rsidRPr="0046156A">
        <w:rPr>
          <w:rFonts w:ascii="宋体" w:hAnsi="宋体" w:cs="微软雅黑" w:hint="eastAsia"/>
          <w:szCs w:val="24"/>
        </w:rPr>
        <w:t>好礼物三大小心思</w:t>
      </w:r>
    </w:p>
    <w:p w:rsidR="00E12932" w:rsidRPr="00664A79" w:rsidRDefault="00664A79" w:rsidP="0046156A">
      <w:pPr>
        <w:pStyle w:val="10"/>
        <w:widowControl w:val="0"/>
        <w:spacing w:line="480" w:lineRule="exact"/>
        <w:ind w:firstLineChars="0" w:firstLine="0"/>
        <w:rPr>
          <w:rFonts w:ascii="宋体" w:hAnsi="宋体" w:cs="微软雅黑"/>
          <w:b/>
          <w:szCs w:val="24"/>
        </w:rPr>
      </w:pPr>
      <w:r w:rsidRPr="00664A79">
        <w:rPr>
          <w:rFonts w:ascii="宋体" w:hAnsi="宋体" w:cs="微软雅黑"/>
          <w:b/>
          <w:szCs w:val="24"/>
        </w:rPr>
        <w:t>3</w:t>
      </w:r>
      <w:r w:rsidRPr="00664A79">
        <w:rPr>
          <w:rFonts w:ascii="宋体" w:hAnsi="宋体" w:cs="微软雅黑" w:hint="eastAsia"/>
          <w:b/>
          <w:szCs w:val="24"/>
        </w:rPr>
        <w:t>）</w:t>
      </w:r>
      <w:r w:rsidR="00053FD4" w:rsidRPr="00664A79">
        <w:rPr>
          <w:rFonts w:ascii="宋体" w:hAnsi="宋体" w:cs="微软雅黑" w:hint="eastAsia"/>
          <w:b/>
          <w:szCs w:val="24"/>
        </w:rPr>
        <w:t>高阶思维：礼物</w:t>
      </w:r>
      <w:r w:rsidR="00053FD4" w:rsidRPr="00664A79">
        <w:rPr>
          <w:rFonts w:ascii="宋体" w:hAnsi="宋体" w:cs="Arial"/>
          <w:b/>
          <w:szCs w:val="24"/>
        </w:rPr>
        <w:t>≠</w:t>
      </w:r>
      <w:r w:rsidR="00053FD4" w:rsidRPr="00664A79">
        <w:rPr>
          <w:rFonts w:ascii="宋体" w:hAnsi="宋体" w:cs="微软雅黑" w:hint="eastAsia"/>
          <w:b/>
          <w:szCs w:val="24"/>
        </w:rPr>
        <w:t>实物</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a</w:t>
      </w:r>
      <w:r w:rsidR="00053FD4" w:rsidRPr="0046156A">
        <w:rPr>
          <w:rFonts w:ascii="宋体" w:hAnsi="宋体" w:cs="微软雅黑" w:hint="eastAsia"/>
          <w:szCs w:val="24"/>
        </w:rPr>
        <w:t>三大思路</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t>b</w:t>
      </w:r>
      <w:r w:rsidR="00053FD4" w:rsidRPr="0046156A">
        <w:rPr>
          <w:rFonts w:ascii="宋体" w:hAnsi="宋体" w:cs="微软雅黑" w:hint="eastAsia"/>
          <w:szCs w:val="24"/>
        </w:rPr>
        <w:t>损失规避</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4</w:t>
      </w:r>
      <w:r>
        <w:rPr>
          <w:rFonts w:ascii="宋体" w:hAnsi="宋体" w:cs="微软雅黑" w:hint="eastAsia"/>
          <w:szCs w:val="24"/>
        </w:rPr>
        <w:t>）</w:t>
      </w:r>
      <w:r w:rsidR="00053FD4" w:rsidRPr="0046156A">
        <w:rPr>
          <w:rFonts w:ascii="宋体" w:hAnsi="宋体" w:cs="微软雅黑" w:hint="eastAsia"/>
          <w:szCs w:val="24"/>
        </w:rPr>
        <w:t>时机比内容更重要</w:t>
      </w:r>
    </w:p>
    <w:p w:rsidR="00E12932" w:rsidRPr="0046156A" w:rsidRDefault="00664A79" w:rsidP="0046156A">
      <w:pPr>
        <w:pStyle w:val="10"/>
        <w:widowControl w:val="0"/>
        <w:spacing w:line="480" w:lineRule="exact"/>
        <w:ind w:firstLineChars="0" w:firstLine="0"/>
        <w:rPr>
          <w:rFonts w:ascii="宋体" w:hAnsi="宋体" w:cs="微软雅黑"/>
          <w:szCs w:val="24"/>
        </w:rPr>
      </w:pPr>
      <w:r>
        <w:rPr>
          <w:rFonts w:ascii="宋体" w:hAnsi="宋体" w:cs="微软雅黑"/>
          <w:szCs w:val="24"/>
        </w:rPr>
        <w:t>5</w:t>
      </w:r>
      <w:r>
        <w:rPr>
          <w:rFonts w:ascii="宋体" w:hAnsi="宋体" w:cs="微软雅黑" w:hint="eastAsia"/>
          <w:szCs w:val="24"/>
        </w:rPr>
        <w:t>）</w:t>
      </w:r>
      <w:r w:rsidR="00053FD4" w:rsidRPr="0046156A">
        <w:rPr>
          <w:rFonts w:ascii="宋体" w:hAnsi="宋体" w:cs="微软雅黑" w:hint="eastAsia"/>
          <w:szCs w:val="24"/>
        </w:rPr>
        <w:t>高阶技巧：弥补就要加倍</w:t>
      </w:r>
    </w:p>
    <w:p w:rsidR="00E12932" w:rsidRPr="00664A79" w:rsidRDefault="00664A79" w:rsidP="00664A79">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五、</w:t>
      </w:r>
      <w:r w:rsidR="00053FD4" w:rsidRPr="00664A79">
        <w:rPr>
          <w:rFonts w:ascii="宋体" w:hAnsi="宋体" w:hint="eastAsia"/>
          <w:b/>
          <w:color w:val="C45911"/>
          <w:kern w:val="2"/>
        </w:rPr>
        <w:t>微笑的眼神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微笑的力量</w:t>
      </w:r>
    </w:p>
    <w:p w:rsidR="00E12932" w:rsidRPr="00510D24" w:rsidRDefault="00510D24" w:rsidP="0046156A">
      <w:pPr>
        <w:pStyle w:val="10"/>
        <w:widowControl w:val="0"/>
        <w:spacing w:line="480" w:lineRule="exact"/>
        <w:ind w:firstLineChars="0" w:firstLine="0"/>
        <w:rPr>
          <w:rFonts w:ascii="宋体" w:hAnsi="宋体" w:cs="微软雅黑"/>
          <w:b/>
          <w:szCs w:val="24"/>
        </w:rPr>
      </w:pPr>
      <w:r w:rsidRPr="00510D24">
        <w:rPr>
          <w:rFonts w:ascii="宋体" w:hAnsi="宋体" w:cs="微软雅黑"/>
          <w:b/>
          <w:szCs w:val="24"/>
        </w:rPr>
        <w:t xml:space="preserve">2. </w:t>
      </w:r>
      <w:r w:rsidR="00053FD4" w:rsidRPr="00510D24">
        <w:rPr>
          <w:rFonts w:ascii="宋体" w:hAnsi="宋体" w:cs="微软雅黑" w:hint="eastAsia"/>
          <w:b/>
          <w:szCs w:val="24"/>
        </w:rPr>
        <w:t>好的眼神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hint="eastAsia"/>
          <w:szCs w:val="24"/>
        </w:rPr>
        <w:lastRenderedPageBreak/>
        <w:t>——</w:t>
      </w:r>
      <w:r w:rsidR="00053FD4" w:rsidRPr="0046156A">
        <w:rPr>
          <w:rFonts w:ascii="宋体" w:hAnsi="宋体" w:cs="微软雅黑" w:hint="eastAsia"/>
          <w:szCs w:val="24"/>
        </w:rPr>
        <w:t>时间</w:t>
      </w:r>
      <w:r>
        <w:rPr>
          <w:rFonts w:ascii="宋体" w:hAnsi="宋体" w:cs="微软雅黑" w:hint="eastAsia"/>
          <w:szCs w:val="24"/>
        </w:rPr>
        <w:t>、</w:t>
      </w:r>
      <w:r w:rsidR="00053FD4" w:rsidRPr="0046156A">
        <w:rPr>
          <w:rFonts w:ascii="宋体" w:hAnsi="宋体" w:cs="微软雅黑" w:hint="eastAsia"/>
          <w:szCs w:val="24"/>
        </w:rPr>
        <w:t>位置</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3. </w:t>
      </w:r>
      <w:r w:rsidR="00053FD4" w:rsidRPr="0046156A">
        <w:rPr>
          <w:rFonts w:ascii="宋体" w:hAnsi="宋体" w:cs="微软雅黑" w:hint="eastAsia"/>
          <w:szCs w:val="24"/>
        </w:rPr>
        <w:t>不好的眼神</w:t>
      </w:r>
    </w:p>
    <w:p w:rsidR="00E12932" w:rsidRPr="0046156A" w:rsidRDefault="00510D24" w:rsidP="0046156A">
      <w:pPr>
        <w:pStyle w:val="10"/>
        <w:widowControl w:val="0"/>
        <w:spacing w:line="480" w:lineRule="exact"/>
        <w:ind w:firstLineChars="0" w:firstLine="0"/>
        <w:rPr>
          <w:rFonts w:ascii="宋体" w:hAnsi="宋体" w:cs="微软雅黑"/>
          <w:szCs w:val="24"/>
        </w:rPr>
      </w:pPr>
      <w:r>
        <w:rPr>
          <w:rFonts w:ascii="宋体" w:hAnsi="宋体" w:cs="微软雅黑"/>
          <w:szCs w:val="24"/>
        </w:rPr>
        <w:t xml:space="preserve">4. </w:t>
      </w:r>
      <w:r w:rsidR="00053FD4" w:rsidRPr="0046156A">
        <w:rPr>
          <w:rFonts w:ascii="宋体" w:hAnsi="宋体" w:cs="微软雅黑" w:hint="eastAsia"/>
          <w:szCs w:val="24"/>
        </w:rPr>
        <w:t>瞳孔小技巧</w:t>
      </w:r>
    </w:p>
    <w:p w:rsidR="00E12932" w:rsidRPr="0046156A" w:rsidRDefault="00510D24" w:rsidP="001F510D">
      <w:pPr>
        <w:pStyle w:val="10"/>
        <w:widowControl w:val="0"/>
        <w:spacing w:line="480" w:lineRule="exact"/>
        <w:ind w:firstLineChars="0" w:firstLine="0"/>
        <w:rPr>
          <w:rFonts w:ascii="宋体" w:hAnsi="宋体" w:cs="微软雅黑"/>
          <w:szCs w:val="24"/>
        </w:rPr>
      </w:pPr>
      <w:r w:rsidRPr="001F510D">
        <w:rPr>
          <w:rFonts w:ascii="宋体" w:hAnsi="宋体" w:cs="微软雅黑" w:hint="eastAsia"/>
          <w:b/>
          <w:szCs w:val="24"/>
        </w:rPr>
        <w:t>思考：</w:t>
      </w:r>
      <w:r w:rsidR="00053FD4" w:rsidRPr="0046156A">
        <w:rPr>
          <w:rFonts w:ascii="宋体" w:hAnsi="宋体" w:cs="微软雅黑" w:hint="eastAsia"/>
          <w:szCs w:val="24"/>
        </w:rPr>
        <w:t>如何判断谁喜欢你</w:t>
      </w:r>
    </w:p>
    <w:p w:rsidR="00E12932" w:rsidRPr="0046156A" w:rsidRDefault="00E12932" w:rsidP="0046156A">
      <w:pPr>
        <w:pStyle w:val="1"/>
        <w:widowControl w:val="0"/>
        <w:spacing w:line="480" w:lineRule="exact"/>
        <w:ind w:firstLineChars="0" w:firstLine="0"/>
        <w:rPr>
          <w:rFonts w:ascii="宋体" w:hAnsi="宋体" w:cs="微软雅黑"/>
          <w:szCs w:val="24"/>
        </w:rPr>
      </w:pPr>
    </w:p>
    <w:p w:rsidR="00E12932" w:rsidRPr="00E2217C" w:rsidRDefault="00053FD4" w:rsidP="0046156A">
      <w:pPr>
        <w:pStyle w:val="10"/>
        <w:widowControl w:val="0"/>
        <w:spacing w:line="480" w:lineRule="exact"/>
        <w:ind w:firstLineChars="0" w:firstLine="0"/>
        <w:rPr>
          <w:rFonts w:ascii="宋体" w:hAnsi="宋体" w:cstheme="majorBidi"/>
          <w:b/>
          <w:kern w:val="2"/>
          <w:sz w:val="28"/>
          <w:szCs w:val="24"/>
        </w:rPr>
      </w:pPr>
      <w:r w:rsidRPr="00E2217C">
        <w:rPr>
          <w:rFonts w:ascii="宋体" w:hAnsi="宋体" w:cstheme="majorBidi" w:hint="eastAsia"/>
          <w:b/>
          <w:kern w:val="2"/>
          <w:sz w:val="28"/>
          <w:szCs w:val="24"/>
        </w:rPr>
        <w:t>Part2</w:t>
      </w:r>
      <w:r w:rsidR="00E2217C">
        <w:rPr>
          <w:rFonts w:ascii="宋体" w:hAnsi="宋体" w:cstheme="majorBidi" w:hint="eastAsia"/>
          <w:b/>
          <w:kern w:val="2"/>
          <w:sz w:val="28"/>
          <w:szCs w:val="24"/>
        </w:rPr>
        <w:t>：</w:t>
      </w:r>
      <w:r w:rsidRPr="00E2217C">
        <w:rPr>
          <w:rFonts w:ascii="宋体" w:hAnsi="宋体" w:cstheme="majorBidi" w:hint="eastAsia"/>
          <w:b/>
          <w:kern w:val="2"/>
          <w:sz w:val="28"/>
          <w:szCs w:val="24"/>
        </w:rPr>
        <w:t>如何快速识人思维与技巧</w:t>
      </w:r>
    </w:p>
    <w:p w:rsidR="00E259CF" w:rsidRDefault="00E259CF" w:rsidP="00066DFF">
      <w:pPr>
        <w:pStyle w:val="10"/>
        <w:widowControl w:val="0"/>
        <w:spacing w:line="480" w:lineRule="exact"/>
        <w:ind w:firstLineChars="0" w:firstLine="0"/>
        <w:rPr>
          <w:rFonts w:ascii="宋体" w:hAnsi="宋体" w:cs="Arial" w:hint="eastAsia"/>
          <w:b/>
          <w:color w:val="1F4E79"/>
          <w:szCs w:val="24"/>
        </w:rPr>
      </w:pPr>
      <w:r>
        <w:rPr>
          <w:rFonts w:ascii="宋体" w:hAnsi="宋体" w:cs="Arial" w:hint="eastAsia"/>
          <w:b/>
          <w:color w:val="1F4E79"/>
          <w:szCs w:val="24"/>
        </w:rPr>
        <w:t>第一讲：有何技巧</w:t>
      </w:r>
    </w:p>
    <w:p w:rsidR="00E12932" w:rsidRPr="00295004" w:rsidRDefault="00066DFF" w:rsidP="00295004">
      <w:pPr>
        <w:widowControl w:val="0"/>
        <w:tabs>
          <w:tab w:val="left" w:pos="567"/>
        </w:tabs>
        <w:spacing w:line="480" w:lineRule="exact"/>
        <w:jc w:val="both"/>
        <w:rPr>
          <w:rFonts w:ascii="宋体" w:hAnsi="宋体"/>
          <w:b/>
          <w:color w:val="C45911"/>
          <w:kern w:val="2"/>
        </w:rPr>
      </w:pPr>
      <w:r w:rsidRPr="00295004">
        <w:rPr>
          <w:rFonts w:ascii="宋体" w:hAnsi="宋体" w:hint="eastAsia"/>
          <w:b/>
          <w:color w:val="C45911"/>
          <w:kern w:val="2"/>
        </w:rPr>
        <w:t>技巧1：</w:t>
      </w:r>
      <w:r w:rsidR="00053FD4" w:rsidRPr="00295004">
        <w:rPr>
          <w:rFonts w:ascii="宋体" w:hAnsi="宋体" w:hint="eastAsia"/>
          <w:b/>
          <w:color w:val="C45911"/>
          <w:kern w:val="2"/>
        </w:rPr>
        <w:t>观察法</w:t>
      </w:r>
    </w:p>
    <w:p w:rsidR="005603AC" w:rsidRPr="005603AC" w:rsidRDefault="005603AC" w:rsidP="005603AC">
      <w:pPr>
        <w:pStyle w:val="10"/>
        <w:widowControl w:val="0"/>
        <w:tabs>
          <w:tab w:val="left" w:pos="369"/>
        </w:tabs>
        <w:spacing w:line="480" w:lineRule="exact"/>
        <w:ind w:firstLineChars="0" w:firstLine="0"/>
        <w:rPr>
          <w:rFonts w:ascii="宋体" w:hAnsi="宋体" w:cs="微软雅黑" w:hint="eastAsia"/>
          <w:szCs w:val="24"/>
        </w:rPr>
      </w:pPr>
      <w:r>
        <w:rPr>
          <w:rFonts w:ascii="宋体" w:hAnsi="宋体" w:cs="微软雅黑" w:hint="eastAsia"/>
          <w:szCs w:val="24"/>
        </w:rPr>
        <w:t>——</w:t>
      </w:r>
      <w:r w:rsidR="00053FD4" w:rsidRPr="0046156A">
        <w:rPr>
          <w:rFonts w:ascii="宋体" w:hAnsi="宋体" w:cs="微软雅黑" w:hint="eastAsia"/>
          <w:szCs w:val="24"/>
        </w:rPr>
        <w:t>硬件</w:t>
      </w:r>
      <w:r>
        <w:rPr>
          <w:rFonts w:ascii="宋体" w:hAnsi="宋体" w:cs="微软雅黑" w:hint="eastAsia"/>
          <w:szCs w:val="24"/>
        </w:rPr>
        <w:t>、</w:t>
      </w:r>
      <w:r w:rsidR="00053FD4" w:rsidRPr="0046156A">
        <w:rPr>
          <w:rFonts w:ascii="宋体" w:hAnsi="宋体" w:cs="微软雅黑" w:hint="eastAsia"/>
          <w:szCs w:val="24"/>
        </w:rPr>
        <w:t>软件</w:t>
      </w:r>
    </w:p>
    <w:p w:rsidR="005603AC" w:rsidRPr="00295004" w:rsidRDefault="005603AC" w:rsidP="00295004">
      <w:pPr>
        <w:widowControl w:val="0"/>
        <w:tabs>
          <w:tab w:val="left" w:pos="567"/>
        </w:tabs>
        <w:spacing w:line="480" w:lineRule="exact"/>
        <w:jc w:val="both"/>
        <w:rPr>
          <w:rFonts w:ascii="宋体" w:hAnsi="宋体"/>
          <w:b/>
          <w:color w:val="C45911"/>
          <w:kern w:val="2"/>
        </w:rPr>
      </w:pPr>
      <w:r w:rsidRPr="00295004">
        <w:rPr>
          <w:rFonts w:ascii="宋体" w:hAnsi="宋体" w:hint="eastAsia"/>
          <w:b/>
          <w:color w:val="C45911"/>
          <w:kern w:val="2"/>
        </w:rPr>
        <w:t>技巧2：</w:t>
      </w:r>
      <w:r w:rsidR="00053FD4" w:rsidRPr="00295004">
        <w:rPr>
          <w:rFonts w:ascii="宋体" w:hAnsi="宋体" w:hint="eastAsia"/>
          <w:b/>
          <w:color w:val="C45911"/>
          <w:kern w:val="2"/>
        </w:rPr>
        <w:t>引导论</w:t>
      </w:r>
    </w:p>
    <w:p w:rsidR="00E12932" w:rsidRPr="005603AC" w:rsidRDefault="005603AC" w:rsidP="0046156A">
      <w:pPr>
        <w:pStyle w:val="10"/>
        <w:widowControl w:val="0"/>
        <w:spacing w:line="480" w:lineRule="exact"/>
        <w:ind w:firstLineChars="0" w:firstLine="0"/>
        <w:rPr>
          <w:rFonts w:ascii="宋体" w:hAnsi="宋体" w:cs="Arial"/>
          <w:b/>
          <w:szCs w:val="24"/>
        </w:rPr>
      </w:pPr>
      <w:r w:rsidRPr="005603AC">
        <w:rPr>
          <w:rFonts w:ascii="宋体" w:hAnsi="宋体" w:cs="Arial" w:hint="eastAsia"/>
          <w:b/>
          <w:szCs w:val="24"/>
        </w:rPr>
        <w:t>——</w:t>
      </w:r>
      <w:r w:rsidR="00053FD4" w:rsidRPr="005603AC">
        <w:rPr>
          <w:rFonts w:ascii="宋体" w:hAnsi="宋体" w:cs="Arial" w:hint="eastAsia"/>
          <w:b/>
          <w:szCs w:val="24"/>
        </w:rPr>
        <w:t>制造输入，观察输出</w:t>
      </w:r>
    </w:p>
    <w:p w:rsidR="00E12932" w:rsidRPr="00295004" w:rsidRDefault="00295004" w:rsidP="00F86017">
      <w:pPr>
        <w:widowControl w:val="0"/>
        <w:tabs>
          <w:tab w:val="left" w:pos="567"/>
        </w:tabs>
        <w:spacing w:line="480" w:lineRule="exact"/>
        <w:jc w:val="both"/>
        <w:rPr>
          <w:rFonts w:ascii="宋体" w:hAnsi="宋体"/>
          <w:b/>
          <w:kern w:val="2"/>
        </w:rPr>
      </w:pPr>
      <w:r>
        <w:rPr>
          <w:rFonts w:ascii="宋体" w:hAnsi="宋体" w:hint="eastAsia"/>
          <w:b/>
          <w:kern w:val="2"/>
        </w:rPr>
        <w:t>1</w:t>
      </w:r>
      <w:r>
        <w:rPr>
          <w:rFonts w:ascii="宋体" w:hAnsi="宋体"/>
          <w:b/>
          <w:kern w:val="2"/>
        </w:rPr>
        <w:t xml:space="preserve">. </w:t>
      </w:r>
      <w:r w:rsidR="00053FD4" w:rsidRPr="00295004">
        <w:rPr>
          <w:rFonts w:ascii="宋体" w:hAnsi="宋体" w:hint="eastAsia"/>
          <w:b/>
          <w:kern w:val="2"/>
        </w:rPr>
        <w:t>外显信息</w:t>
      </w:r>
    </w:p>
    <w:p w:rsidR="00E12932" w:rsidRPr="0046156A" w:rsidRDefault="00F86017"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语言类</w:t>
      </w:r>
      <w:r>
        <w:rPr>
          <w:rFonts w:ascii="宋体" w:hAnsi="宋体" w:cs="微软雅黑" w:hint="eastAsia"/>
          <w:szCs w:val="24"/>
        </w:rPr>
        <w:t>、</w:t>
      </w:r>
      <w:r w:rsidR="00053FD4" w:rsidRPr="0046156A">
        <w:rPr>
          <w:rFonts w:ascii="宋体" w:hAnsi="宋体" w:cs="微软雅黑" w:hint="eastAsia"/>
          <w:szCs w:val="24"/>
        </w:rPr>
        <w:t>非语言类</w:t>
      </w:r>
    </w:p>
    <w:p w:rsidR="009E0904" w:rsidRPr="00295004" w:rsidRDefault="00295004" w:rsidP="009E0904">
      <w:pPr>
        <w:widowControl w:val="0"/>
        <w:tabs>
          <w:tab w:val="left" w:pos="567"/>
        </w:tabs>
        <w:spacing w:line="480" w:lineRule="exact"/>
        <w:jc w:val="both"/>
        <w:rPr>
          <w:rFonts w:ascii="宋体" w:hAnsi="宋体"/>
          <w:b/>
          <w:kern w:val="2"/>
        </w:rPr>
      </w:pPr>
      <w:r>
        <w:rPr>
          <w:rFonts w:ascii="宋体" w:hAnsi="宋体" w:hint="eastAsia"/>
          <w:b/>
          <w:kern w:val="2"/>
        </w:rPr>
        <w:t>2</w:t>
      </w:r>
      <w:r>
        <w:rPr>
          <w:rFonts w:ascii="宋体" w:hAnsi="宋体"/>
          <w:b/>
          <w:kern w:val="2"/>
        </w:rPr>
        <w:t xml:space="preserve">. </w:t>
      </w:r>
      <w:r w:rsidR="00053FD4" w:rsidRPr="00295004">
        <w:rPr>
          <w:rFonts w:ascii="宋体" w:hAnsi="宋体" w:hint="eastAsia"/>
          <w:b/>
          <w:kern w:val="2"/>
        </w:rPr>
        <w:t>内显信息</w:t>
      </w:r>
    </w:p>
    <w:p w:rsidR="00E12932" w:rsidRPr="0046156A" w:rsidRDefault="009E0904" w:rsidP="00F86017">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行为风格个性特质四大观察锚点</w:t>
      </w:r>
    </w:p>
    <w:p w:rsidR="00E12932" w:rsidRPr="009E0904" w:rsidRDefault="009E0904" w:rsidP="0046156A">
      <w:pPr>
        <w:pStyle w:val="10"/>
        <w:widowControl w:val="0"/>
        <w:tabs>
          <w:tab w:val="left" w:pos="369"/>
        </w:tabs>
        <w:spacing w:line="480" w:lineRule="exact"/>
        <w:ind w:firstLineChars="0" w:firstLine="0"/>
        <w:rPr>
          <w:rFonts w:ascii="宋体" w:hAnsi="宋体" w:cs="微软雅黑"/>
          <w:b/>
          <w:szCs w:val="24"/>
        </w:rPr>
      </w:pPr>
      <w:r w:rsidRPr="009E0904">
        <w:rPr>
          <w:rFonts w:ascii="宋体" w:hAnsi="宋体" w:cs="微软雅黑"/>
          <w:b/>
          <w:szCs w:val="24"/>
        </w:rPr>
        <w:t>1</w:t>
      </w:r>
      <w:r w:rsidR="00295004">
        <w:rPr>
          <w:rFonts w:ascii="宋体" w:hAnsi="宋体" w:cs="微软雅黑" w:hint="eastAsia"/>
          <w:b/>
          <w:szCs w:val="24"/>
        </w:rPr>
        <w:t>）</w:t>
      </w:r>
      <w:r w:rsidR="00053FD4" w:rsidRPr="009E0904">
        <w:rPr>
          <w:rFonts w:ascii="宋体" w:hAnsi="宋体" w:cs="微软雅黑" w:hint="eastAsia"/>
          <w:b/>
          <w:szCs w:val="24"/>
        </w:rPr>
        <w:t>自我评价倾向</w:t>
      </w:r>
    </w:p>
    <w:p w:rsidR="00E12932" w:rsidRPr="0046156A" w:rsidRDefault="009E0904"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过度自信</w:t>
      </w:r>
      <w:r>
        <w:rPr>
          <w:rFonts w:ascii="宋体" w:hAnsi="宋体" w:cs="微软雅黑" w:hint="eastAsia"/>
          <w:szCs w:val="24"/>
        </w:rPr>
        <w:t>、</w:t>
      </w:r>
      <w:r w:rsidR="00053FD4" w:rsidRPr="0046156A">
        <w:rPr>
          <w:rFonts w:ascii="宋体" w:hAnsi="宋体" w:cs="微软雅黑" w:hint="eastAsia"/>
          <w:szCs w:val="24"/>
        </w:rPr>
        <w:t>自信</w:t>
      </w:r>
      <w:r>
        <w:rPr>
          <w:rFonts w:ascii="宋体" w:hAnsi="宋体" w:cs="微软雅黑" w:hint="eastAsia"/>
          <w:szCs w:val="24"/>
        </w:rPr>
        <w:t>、</w:t>
      </w:r>
      <w:r w:rsidR="00053FD4" w:rsidRPr="0046156A">
        <w:rPr>
          <w:rFonts w:ascii="宋体" w:hAnsi="宋体" w:cs="微软雅黑" w:hint="eastAsia"/>
          <w:szCs w:val="24"/>
        </w:rPr>
        <w:t>不自信</w:t>
      </w:r>
    </w:p>
    <w:p w:rsidR="00E12932" w:rsidRPr="009E0904" w:rsidRDefault="009E0904" w:rsidP="0046156A">
      <w:pPr>
        <w:pStyle w:val="10"/>
        <w:widowControl w:val="0"/>
        <w:tabs>
          <w:tab w:val="left" w:pos="369"/>
        </w:tabs>
        <w:spacing w:line="480" w:lineRule="exact"/>
        <w:ind w:firstLineChars="0" w:firstLine="0"/>
        <w:rPr>
          <w:rFonts w:ascii="宋体" w:hAnsi="宋体" w:cs="微软雅黑"/>
          <w:b/>
          <w:szCs w:val="24"/>
        </w:rPr>
      </w:pPr>
      <w:r w:rsidRPr="009E0904">
        <w:rPr>
          <w:rFonts w:ascii="宋体" w:hAnsi="宋体" w:cs="微软雅黑"/>
          <w:b/>
          <w:szCs w:val="24"/>
        </w:rPr>
        <w:t>2</w:t>
      </w:r>
      <w:r w:rsidR="00295004">
        <w:rPr>
          <w:rFonts w:ascii="宋体" w:hAnsi="宋体" w:cs="微软雅黑" w:hint="eastAsia"/>
          <w:b/>
          <w:szCs w:val="24"/>
        </w:rPr>
        <w:t>）</w:t>
      </w:r>
      <w:r w:rsidR="00053FD4" w:rsidRPr="009E0904">
        <w:rPr>
          <w:rFonts w:ascii="宋体" w:hAnsi="宋体" w:cs="微软雅黑" w:hint="eastAsia"/>
          <w:b/>
          <w:szCs w:val="24"/>
        </w:rPr>
        <w:t>人际合作风格</w:t>
      </w:r>
    </w:p>
    <w:p w:rsidR="00E12932" w:rsidRPr="0046156A" w:rsidRDefault="00295004"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能量感</w:t>
      </w:r>
      <w:r>
        <w:rPr>
          <w:rFonts w:ascii="宋体" w:hAnsi="宋体" w:cs="微软雅黑" w:hint="eastAsia"/>
          <w:szCs w:val="24"/>
        </w:rPr>
        <w:t>、</w:t>
      </w:r>
      <w:r w:rsidR="00053FD4" w:rsidRPr="0046156A">
        <w:rPr>
          <w:rFonts w:ascii="宋体" w:hAnsi="宋体" w:cs="微软雅黑" w:hint="eastAsia"/>
          <w:szCs w:val="24"/>
        </w:rPr>
        <w:t>边界感</w:t>
      </w:r>
    </w:p>
    <w:p w:rsidR="00E12932" w:rsidRPr="0046156A" w:rsidRDefault="009E0904" w:rsidP="0046156A">
      <w:pPr>
        <w:pStyle w:val="10"/>
        <w:widowControl w:val="0"/>
        <w:tabs>
          <w:tab w:val="left" w:pos="369"/>
        </w:tabs>
        <w:spacing w:line="480" w:lineRule="exact"/>
        <w:ind w:firstLineChars="0" w:firstLine="0"/>
        <w:rPr>
          <w:rFonts w:ascii="宋体" w:hAnsi="宋体" w:cs="微软雅黑"/>
          <w:szCs w:val="24"/>
        </w:rPr>
      </w:pPr>
      <w:r w:rsidRPr="009B51A3">
        <w:rPr>
          <w:rFonts w:ascii="宋体" w:hAnsi="宋体" w:cs="微软雅黑" w:hint="eastAsia"/>
          <w:b/>
          <w:szCs w:val="24"/>
        </w:rPr>
        <w:t>分析：</w:t>
      </w:r>
      <w:r w:rsidR="00053FD4" w:rsidRPr="0046156A">
        <w:rPr>
          <w:rFonts w:ascii="宋体" w:hAnsi="宋体" w:cs="微软雅黑" w:hint="eastAsia"/>
          <w:szCs w:val="24"/>
        </w:rPr>
        <w:t>四大风格特征</w:t>
      </w:r>
    </w:p>
    <w:p w:rsidR="009B51A3" w:rsidRPr="005026CA" w:rsidRDefault="005026CA" w:rsidP="0046156A">
      <w:pPr>
        <w:pStyle w:val="10"/>
        <w:widowControl w:val="0"/>
        <w:tabs>
          <w:tab w:val="left" w:pos="369"/>
        </w:tabs>
        <w:spacing w:line="480" w:lineRule="exact"/>
        <w:ind w:firstLineChars="0" w:firstLine="0"/>
        <w:rPr>
          <w:rFonts w:ascii="宋体" w:hAnsi="宋体" w:cs="微软雅黑"/>
          <w:b/>
          <w:szCs w:val="24"/>
        </w:rPr>
      </w:pPr>
      <w:r w:rsidRPr="005026CA">
        <w:rPr>
          <w:rFonts w:ascii="宋体" w:hAnsi="宋体" w:cs="微软雅黑"/>
          <w:b/>
          <w:szCs w:val="24"/>
        </w:rPr>
        <w:t>3</w:t>
      </w:r>
      <w:r w:rsidR="00295004">
        <w:rPr>
          <w:rFonts w:ascii="宋体" w:hAnsi="宋体" w:cs="微软雅黑" w:hint="eastAsia"/>
          <w:b/>
          <w:szCs w:val="24"/>
        </w:rPr>
        <w:t>）</w:t>
      </w:r>
      <w:r w:rsidR="00053FD4" w:rsidRPr="005026CA">
        <w:rPr>
          <w:rFonts w:ascii="宋体" w:hAnsi="宋体" w:cs="微软雅黑" w:hint="eastAsia"/>
          <w:b/>
          <w:szCs w:val="24"/>
        </w:rPr>
        <w:t>内在诉求</w:t>
      </w:r>
    </w:p>
    <w:p w:rsidR="00E12932" w:rsidRPr="0046156A" w:rsidRDefault="009B51A3"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三大需要理论</w:t>
      </w:r>
      <w:r w:rsidR="005026CA">
        <w:rPr>
          <w:rFonts w:ascii="宋体" w:hAnsi="宋体" w:cs="微软雅黑" w:hint="eastAsia"/>
          <w:szCs w:val="24"/>
        </w:rPr>
        <w:t>（</w:t>
      </w:r>
      <w:r w:rsidR="00053FD4" w:rsidRPr="0046156A">
        <w:rPr>
          <w:rFonts w:ascii="宋体" w:hAnsi="宋体" w:cs="微软雅黑" w:hint="eastAsia"/>
          <w:szCs w:val="24"/>
        </w:rPr>
        <w:t>权力</w:t>
      </w:r>
      <w:r w:rsidR="005026CA">
        <w:rPr>
          <w:rFonts w:ascii="宋体" w:hAnsi="宋体" w:cs="微软雅黑" w:hint="eastAsia"/>
          <w:szCs w:val="24"/>
        </w:rPr>
        <w:t>、</w:t>
      </w:r>
      <w:r w:rsidR="00053FD4" w:rsidRPr="0046156A">
        <w:rPr>
          <w:rFonts w:ascii="宋体" w:hAnsi="宋体" w:cs="微软雅黑" w:hint="eastAsia"/>
          <w:szCs w:val="24"/>
        </w:rPr>
        <w:t>成就</w:t>
      </w:r>
      <w:r w:rsidR="005026CA">
        <w:rPr>
          <w:rFonts w:ascii="宋体" w:hAnsi="宋体" w:cs="微软雅黑" w:hint="eastAsia"/>
          <w:szCs w:val="24"/>
        </w:rPr>
        <w:t>、</w:t>
      </w:r>
      <w:r w:rsidR="00053FD4" w:rsidRPr="0046156A">
        <w:rPr>
          <w:rFonts w:ascii="宋体" w:hAnsi="宋体" w:cs="微软雅黑" w:hint="eastAsia"/>
          <w:szCs w:val="24"/>
        </w:rPr>
        <w:t>亲和</w:t>
      </w:r>
      <w:r w:rsidR="005026CA">
        <w:rPr>
          <w:rFonts w:ascii="宋体" w:hAnsi="宋体" w:cs="微软雅黑" w:hint="eastAsia"/>
          <w:szCs w:val="24"/>
        </w:rPr>
        <w:t>）</w:t>
      </w:r>
    </w:p>
    <w:p w:rsidR="00E12932" w:rsidRPr="00E259CF" w:rsidRDefault="00295004" w:rsidP="0046156A">
      <w:pPr>
        <w:pStyle w:val="10"/>
        <w:widowControl w:val="0"/>
        <w:tabs>
          <w:tab w:val="left" w:pos="369"/>
        </w:tabs>
        <w:spacing w:line="480" w:lineRule="exact"/>
        <w:ind w:firstLineChars="0" w:firstLine="0"/>
        <w:rPr>
          <w:rFonts w:ascii="宋体" w:hAnsi="宋体" w:cs="微软雅黑"/>
          <w:b/>
          <w:szCs w:val="24"/>
        </w:rPr>
      </w:pPr>
      <w:r>
        <w:rPr>
          <w:rFonts w:ascii="宋体" w:hAnsi="宋体" w:cs="微软雅黑"/>
          <w:b/>
          <w:szCs w:val="24"/>
        </w:rPr>
        <w:t>4</w:t>
      </w:r>
      <w:r>
        <w:rPr>
          <w:rFonts w:ascii="宋体" w:hAnsi="宋体" w:cs="微软雅黑" w:hint="eastAsia"/>
          <w:b/>
          <w:szCs w:val="24"/>
        </w:rPr>
        <w:t>）</w:t>
      </w:r>
      <w:r w:rsidR="00053FD4" w:rsidRPr="00E259CF">
        <w:rPr>
          <w:rFonts w:ascii="宋体" w:hAnsi="宋体" w:cs="微软雅黑" w:hint="eastAsia"/>
          <w:b/>
          <w:szCs w:val="24"/>
        </w:rPr>
        <w:t>稳定性</w:t>
      </w:r>
    </w:p>
    <w:p w:rsidR="00E12932" w:rsidRDefault="00E259CF"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hint="eastAsia"/>
          <w:szCs w:val="24"/>
        </w:rPr>
        <w:t>——</w:t>
      </w:r>
      <w:r w:rsidR="00053FD4" w:rsidRPr="0046156A">
        <w:rPr>
          <w:rFonts w:ascii="宋体" w:hAnsi="宋体" w:cs="微软雅黑" w:hint="eastAsia"/>
          <w:szCs w:val="24"/>
        </w:rPr>
        <w:t>敏感</w:t>
      </w:r>
      <w:r>
        <w:rPr>
          <w:rFonts w:ascii="宋体" w:hAnsi="宋体" w:cs="微软雅黑" w:hint="eastAsia"/>
          <w:szCs w:val="24"/>
        </w:rPr>
        <w:t>、</w:t>
      </w:r>
      <w:r w:rsidR="00053FD4" w:rsidRPr="0046156A">
        <w:rPr>
          <w:rFonts w:ascii="宋体" w:hAnsi="宋体" w:cs="微软雅黑" w:hint="eastAsia"/>
          <w:szCs w:val="24"/>
        </w:rPr>
        <w:t>钝感</w:t>
      </w:r>
    </w:p>
    <w:p w:rsidR="00E259CF" w:rsidRPr="0046156A" w:rsidRDefault="00E259CF" w:rsidP="0046156A">
      <w:pPr>
        <w:pStyle w:val="10"/>
        <w:widowControl w:val="0"/>
        <w:tabs>
          <w:tab w:val="left" w:pos="369"/>
        </w:tabs>
        <w:spacing w:line="480" w:lineRule="exact"/>
        <w:ind w:firstLineChars="0" w:firstLine="0"/>
        <w:rPr>
          <w:rFonts w:ascii="宋体" w:hAnsi="宋体" w:cs="微软雅黑" w:hint="eastAsia"/>
          <w:szCs w:val="24"/>
        </w:rPr>
      </w:pPr>
    </w:p>
    <w:p w:rsidR="00E12932" w:rsidRPr="00E259CF" w:rsidRDefault="00295004" w:rsidP="00E259CF">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第二讲：</w:t>
      </w:r>
      <w:r w:rsidR="00053FD4" w:rsidRPr="00E259CF">
        <w:rPr>
          <w:rFonts w:ascii="宋体" w:hAnsi="宋体" w:cs="Arial" w:hint="eastAsia"/>
          <w:b/>
          <w:color w:val="1F4E79"/>
          <w:szCs w:val="24"/>
        </w:rPr>
        <w:t>如何识别</w:t>
      </w:r>
    </w:p>
    <w:p w:rsidR="00E12932" w:rsidRPr="00C449A9" w:rsidRDefault="00053FD4" w:rsidP="00C449A9">
      <w:pPr>
        <w:widowControl w:val="0"/>
        <w:tabs>
          <w:tab w:val="left" w:pos="567"/>
        </w:tabs>
        <w:spacing w:line="480" w:lineRule="exact"/>
        <w:jc w:val="both"/>
        <w:rPr>
          <w:rFonts w:ascii="宋体" w:hAnsi="宋体"/>
          <w:kern w:val="2"/>
        </w:rPr>
      </w:pPr>
      <w:r w:rsidRPr="00C449A9">
        <w:rPr>
          <w:rFonts w:ascii="宋体" w:hAnsi="宋体" w:hint="eastAsia"/>
          <w:b/>
          <w:kern w:val="2"/>
        </w:rPr>
        <w:t>基础逻辑：</w:t>
      </w:r>
      <w:r w:rsidRPr="00C449A9">
        <w:rPr>
          <w:rFonts w:ascii="宋体" w:hAnsi="宋体" w:hint="eastAsia"/>
          <w:kern w:val="2"/>
        </w:rPr>
        <w:t>行为面试理论</w:t>
      </w:r>
    </w:p>
    <w:p w:rsidR="00E12932" w:rsidRPr="00C449A9" w:rsidRDefault="00053FD4" w:rsidP="00C449A9">
      <w:pPr>
        <w:widowControl w:val="0"/>
        <w:tabs>
          <w:tab w:val="left" w:pos="567"/>
        </w:tabs>
        <w:spacing w:line="480" w:lineRule="exact"/>
        <w:jc w:val="both"/>
        <w:rPr>
          <w:rFonts w:ascii="宋体" w:hAnsi="宋体"/>
          <w:kern w:val="2"/>
        </w:rPr>
      </w:pPr>
      <w:r w:rsidRPr="00C449A9">
        <w:rPr>
          <w:rFonts w:ascii="宋体" w:hAnsi="宋体" w:hint="eastAsia"/>
          <w:b/>
          <w:kern w:val="2"/>
        </w:rPr>
        <w:t>核心思路：</w:t>
      </w:r>
      <w:r w:rsidRPr="00C449A9">
        <w:rPr>
          <w:rFonts w:ascii="宋体" w:hAnsi="宋体" w:hint="eastAsia"/>
          <w:kern w:val="2"/>
        </w:rPr>
        <w:t>谈过往</w:t>
      </w:r>
    </w:p>
    <w:p w:rsidR="00E12932" w:rsidRPr="00C449A9" w:rsidRDefault="00C449A9" w:rsidP="00C449A9">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一、</w:t>
      </w:r>
      <w:r w:rsidR="00053FD4" w:rsidRPr="00C449A9">
        <w:rPr>
          <w:rFonts w:ascii="宋体" w:hAnsi="宋体" w:hint="eastAsia"/>
          <w:b/>
          <w:color w:val="C45911"/>
          <w:kern w:val="2"/>
        </w:rPr>
        <w:t>三大沟通技巧</w:t>
      </w:r>
    </w:p>
    <w:p w:rsidR="00E12932" w:rsidRPr="007F79C5" w:rsidRDefault="00F8785F" w:rsidP="0046156A">
      <w:pPr>
        <w:pStyle w:val="10"/>
        <w:widowControl w:val="0"/>
        <w:tabs>
          <w:tab w:val="left" w:pos="369"/>
        </w:tabs>
        <w:spacing w:line="480" w:lineRule="exact"/>
        <w:ind w:firstLineChars="0" w:firstLine="0"/>
        <w:rPr>
          <w:rFonts w:ascii="宋体" w:hAnsi="宋体" w:cs="微软雅黑"/>
          <w:b/>
          <w:szCs w:val="24"/>
        </w:rPr>
      </w:pPr>
      <w:r w:rsidRPr="007F79C5">
        <w:rPr>
          <w:rFonts w:ascii="宋体" w:hAnsi="宋体" w:cs="微软雅黑" w:hint="eastAsia"/>
          <w:b/>
          <w:szCs w:val="24"/>
        </w:rPr>
        <w:t>技巧1：</w:t>
      </w:r>
      <w:r w:rsidR="00053FD4" w:rsidRPr="007F79C5">
        <w:rPr>
          <w:rFonts w:ascii="宋体" w:hAnsi="宋体" w:cs="微软雅黑" w:hint="eastAsia"/>
          <w:b/>
          <w:szCs w:val="24"/>
        </w:rPr>
        <w:t>过桥语言</w:t>
      </w:r>
    </w:p>
    <w:p w:rsidR="00E12932" w:rsidRPr="0046156A" w:rsidRDefault="007F79C5"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lastRenderedPageBreak/>
        <w:t>1</w:t>
      </w:r>
      <w:r>
        <w:rPr>
          <w:rFonts w:ascii="宋体" w:hAnsi="宋体" w:cs="微软雅黑" w:hint="eastAsia"/>
          <w:szCs w:val="24"/>
        </w:rPr>
        <w:t>）</w:t>
      </w:r>
      <w:r w:rsidR="00053FD4" w:rsidRPr="0046156A">
        <w:rPr>
          <w:rFonts w:ascii="宋体" w:hAnsi="宋体" w:cs="微软雅黑"/>
          <w:szCs w:val="24"/>
        </w:rPr>
        <w:t>投石问路式</w:t>
      </w:r>
    </w:p>
    <w:p w:rsidR="00E12932" w:rsidRPr="0046156A" w:rsidRDefault="007F79C5"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2</w:t>
      </w:r>
      <w:r>
        <w:rPr>
          <w:rFonts w:ascii="宋体" w:hAnsi="宋体" w:cs="微软雅黑" w:hint="eastAsia"/>
          <w:szCs w:val="24"/>
        </w:rPr>
        <w:t>）</w:t>
      </w:r>
      <w:r w:rsidR="00053FD4" w:rsidRPr="0046156A">
        <w:rPr>
          <w:rFonts w:ascii="宋体" w:hAnsi="宋体" w:cs="微软雅黑"/>
          <w:szCs w:val="24"/>
        </w:rPr>
        <w:t>赞赏式</w:t>
      </w:r>
    </w:p>
    <w:p w:rsidR="00E12932" w:rsidRPr="0046156A" w:rsidRDefault="007F79C5"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053FD4" w:rsidRPr="0046156A">
        <w:rPr>
          <w:rFonts w:ascii="宋体" w:hAnsi="宋体" w:cs="微软雅黑"/>
          <w:szCs w:val="24"/>
        </w:rPr>
        <w:t>验证假设式</w:t>
      </w:r>
    </w:p>
    <w:p w:rsidR="00E12932" w:rsidRPr="006A6631" w:rsidRDefault="007F79C5" w:rsidP="0046156A">
      <w:pPr>
        <w:pStyle w:val="10"/>
        <w:widowControl w:val="0"/>
        <w:tabs>
          <w:tab w:val="left" w:pos="369"/>
        </w:tabs>
        <w:spacing w:line="480" w:lineRule="exact"/>
        <w:ind w:firstLineChars="0" w:firstLine="0"/>
        <w:rPr>
          <w:rFonts w:ascii="宋体" w:hAnsi="宋体" w:cs="微软雅黑"/>
          <w:b/>
          <w:szCs w:val="24"/>
        </w:rPr>
      </w:pPr>
      <w:r w:rsidRPr="006A6631">
        <w:rPr>
          <w:rFonts w:ascii="宋体" w:hAnsi="宋体" w:cs="微软雅黑" w:hint="eastAsia"/>
          <w:b/>
          <w:szCs w:val="24"/>
        </w:rPr>
        <w:t>技巧2：</w:t>
      </w:r>
      <w:r w:rsidR="00053FD4" w:rsidRPr="006A6631">
        <w:rPr>
          <w:rFonts w:ascii="宋体" w:hAnsi="宋体" w:cs="微软雅黑" w:hint="eastAsia"/>
          <w:b/>
          <w:szCs w:val="24"/>
        </w:rPr>
        <w:t>推向深入</w:t>
      </w:r>
    </w:p>
    <w:p w:rsidR="00E12932" w:rsidRPr="0046156A" w:rsidRDefault="00053FD4" w:rsidP="0046156A">
      <w:pPr>
        <w:pStyle w:val="10"/>
        <w:widowControl w:val="0"/>
        <w:tabs>
          <w:tab w:val="left" w:pos="369"/>
        </w:tabs>
        <w:spacing w:line="480" w:lineRule="exact"/>
        <w:ind w:firstLineChars="0" w:firstLine="0"/>
        <w:rPr>
          <w:rFonts w:ascii="宋体" w:hAnsi="宋体" w:cs="微软雅黑"/>
          <w:szCs w:val="24"/>
        </w:rPr>
      </w:pPr>
      <w:r w:rsidRPr="0046156A">
        <w:rPr>
          <w:rFonts w:ascii="宋体" w:hAnsi="宋体" w:cs="微软雅黑" w:hint="eastAsia"/>
          <w:szCs w:val="24"/>
        </w:rPr>
        <w:t>1</w:t>
      </w:r>
      <w:r w:rsidR="006A6631">
        <w:rPr>
          <w:rFonts w:ascii="宋体" w:hAnsi="宋体" w:cs="微软雅黑" w:hint="eastAsia"/>
          <w:szCs w:val="24"/>
        </w:rPr>
        <w:t>）</w:t>
      </w:r>
      <w:r w:rsidRPr="0046156A">
        <w:rPr>
          <w:rFonts w:ascii="宋体" w:hAnsi="宋体" w:cs="微软雅黑"/>
          <w:szCs w:val="24"/>
        </w:rPr>
        <w:t>共情</w:t>
      </w:r>
    </w:p>
    <w:p w:rsidR="00E12932" w:rsidRPr="0046156A" w:rsidRDefault="00053FD4" w:rsidP="0046156A">
      <w:pPr>
        <w:pStyle w:val="10"/>
        <w:widowControl w:val="0"/>
        <w:tabs>
          <w:tab w:val="left" w:pos="369"/>
        </w:tabs>
        <w:spacing w:line="480" w:lineRule="exact"/>
        <w:ind w:firstLineChars="0" w:firstLine="0"/>
        <w:rPr>
          <w:rFonts w:ascii="宋体" w:hAnsi="宋体" w:cs="微软雅黑"/>
          <w:szCs w:val="24"/>
        </w:rPr>
      </w:pPr>
      <w:r w:rsidRPr="0046156A">
        <w:rPr>
          <w:rFonts w:ascii="宋体" w:hAnsi="宋体" w:cs="微软雅黑" w:hint="eastAsia"/>
          <w:szCs w:val="24"/>
        </w:rPr>
        <w:t>2</w:t>
      </w:r>
      <w:r w:rsidR="006A6631">
        <w:rPr>
          <w:rFonts w:ascii="宋体" w:hAnsi="宋体" w:cs="微软雅黑" w:hint="eastAsia"/>
          <w:szCs w:val="24"/>
        </w:rPr>
        <w:t>）</w:t>
      </w:r>
      <w:r w:rsidRPr="0046156A">
        <w:rPr>
          <w:rFonts w:ascii="宋体" w:hAnsi="宋体" w:cs="微软雅黑"/>
          <w:szCs w:val="24"/>
        </w:rPr>
        <w:t>好奇</w:t>
      </w:r>
    </w:p>
    <w:p w:rsidR="00E12932" w:rsidRPr="00966D69" w:rsidRDefault="006A6631" w:rsidP="0046156A">
      <w:pPr>
        <w:pStyle w:val="10"/>
        <w:widowControl w:val="0"/>
        <w:tabs>
          <w:tab w:val="left" w:pos="369"/>
        </w:tabs>
        <w:spacing w:line="480" w:lineRule="exact"/>
        <w:ind w:firstLineChars="0" w:firstLine="0"/>
        <w:rPr>
          <w:rFonts w:ascii="宋体" w:hAnsi="宋体" w:cs="微软雅黑"/>
          <w:b/>
          <w:szCs w:val="24"/>
        </w:rPr>
      </w:pPr>
      <w:r w:rsidRPr="00966D69">
        <w:rPr>
          <w:rFonts w:ascii="宋体" w:hAnsi="宋体" w:cs="微软雅黑" w:hint="eastAsia"/>
          <w:b/>
          <w:szCs w:val="24"/>
        </w:rPr>
        <w:t>技巧3：</w:t>
      </w:r>
      <w:r w:rsidR="00053FD4" w:rsidRPr="00966D69">
        <w:rPr>
          <w:rFonts w:ascii="宋体" w:hAnsi="宋体" w:cs="微软雅黑" w:hint="eastAsia"/>
          <w:b/>
          <w:szCs w:val="24"/>
        </w:rPr>
        <w:t>心灵拷问</w:t>
      </w:r>
    </w:p>
    <w:p w:rsidR="00E12932" w:rsidRPr="0046156A" w:rsidRDefault="00966D69"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“重回决策现场”</w:t>
      </w:r>
    </w:p>
    <w:p w:rsidR="00E12932" w:rsidRPr="0046156A" w:rsidRDefault="00053FD4" w:rsidP="0046156A">
      <w:pPr>
        <w:pStyle w:val="10"/>
        <w:widowControl w:val="0"/>
        <w:tabs>
          <w:tab w:val="left" w:pos="369"/>
        </w:tabs>
        <w:spacing w:line="480" w:lineRule="exact"/>
        <w:ind w:firstLineChars="0" w:firstLine="0"/>
        <w:rPr>
          <w:rFonts w:ascii="宋体" w:hAnsi="宋体" w:cs="微软雅黑"/>
          <w:szCs w:val="24"/>
        </w:rPr>
      </w:pPr>
      <w:r w:rsidRPr="0046156A">
        <w:rPr>
          <w:rFonts w:ascii="宋体" w:hAnsi="宋体" w:cs="微软雅黑" w:hint="eastAsia"/>
          <w:szCs w:val="24"/>
        </w:rPr>
        <w:t>2</w:t>
      </w:r>
      <w:r w:rsidR="00966D69">
        <w:rPr>
          <w:rFonts w:ascii="宋体" w:hAnsi="宋体" w:cs="微软雅黑" w:hint="eastAsia"/>
          <w:szCs w:val="24"/>
        </w:rPr>
        <w:t>）</w:t>
      </w:r>
      <w:r w:rsidRPr="0046156A">
        <w:rPr>
          <w:rFonts w:ascii="宋体" w:hAnsi="宋体" w:cs="微软雅黑" w:hint="eastAsia"/>
          <w:szCs w:val="24"/>
        </w:rPr>
        <w:t>“你会怎么做”</w:t>
      </w:r>
    </w:p>
    <w:p w:rsidR="00E12932" w:rsidRPr="0046156A" w:rsidRDefault="00966D69"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3</w:t>
      </w:r>
      <w:r>
        <w:rPr>
          <w:rFonts w:ascii="宋体" w:hAnsi="宋体" w:cs="微软雅黑" w:hint="eastAsia"/>
          <w:szCs w:val="24"/>
        </w:rPr>
        <w:t>）</w:t>
      </w:r>
      <w:r w:rsidR="00053FD4" w:rsidRPr="0046156A">
        <w:rPr>
          <w:rFonts w:ascii="宋体" w:hAnsi="宋体" w:cs="微软雅黑" w:hint="eastAsia"/>
          <w:szCs w:val="24"/>
        </w:rPr>
        <w:t>“关于未来”</w:t>
      </w:r>
    </w:p>
    <w:p w:rsidR="00E12932" w:rsidRPr="00A940F2" w:rsidRDefault="00A940F2" w:rsidP="00A940F2">
      <w:pPr>
        <w:widowControl w:val="0"/>
        <w:tabs>
          <w:tab w:val="left" w:pos="567"/>
        </w:tabs>
        <w:spacing w:line="480" w:lineRule="exact"/>
        <w:jc w:val="both"/>
        <w:rPr>
          <w:rFonts w:ascii="宋体" w:hAnsi="宋体"/>
          <w:b/>
          <w:color w:val="C45911"/>
          <w:kern w:val="2"/>
        </w:rPr>
      </w:pPr>
      <w:r>
        <w:rPr>
          <w:rFonts w:ascii="宋体" w:hAnsi="宋体" w:hint="eastAsia"/>
          <w:b/>
          <w:color w:val="C45911"/>
          <w:kern w:val="2"/>
        </w:rPr>
        <w:t>二、</w:t>
      </w:r>
      <w:r w:rsidR="00053FD4" w:rsidRPr="00A940F2">
        <w:rPr>
          <w:rFonts w:ascii="宋体" w:hAnsi="宋体" w:hint="eastAsia"/>
          <w:b/>
          <w:color w:val="C45911"/>
          <w:kern w:val="2"/>
        </w:rPr>
        <w:t>多人环境下识别技巧</w:t>
      </w:r>
    </w:p>
    <w:p w:rsidR="00E12932" w:rsidRPr="0046156A" w:rsidRDefault="00AD7967"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 xml:space="preserve">1. </w:t>
      </w:r>
      <w:r w:rsidR="00053FD4" w:rsidRPr="0046156A">
        <w:rPr>
          <w:rFonts w:ascii="宋体" w:hAnsi="宋体" w:cs="微软雅黑" w:hint="eastAsia"/>
          <w:szCs w:val="24"/>
        </w:rPr>
        <w:t>发言者和倾听者</w:t>
      </w:r>
    </w:p>
    <w:p w:rsidR="00E12932" w:rsidRPr="00540674" w:rsidRDefault="00AD7967" w:rsidP="0046156A">
      <w:pPr>
        <w:pStyle w:val="10"/>
        <w:widowControl w:val="0"/>
        <w:tabs>
          <w:tab w:val="left" w:pos="369"/>
        </w:tabs>
        <w:spacing w:line="480" w:lineRule="exact"/>
        <w:ind w:firstLineChars="0" w:firstLine="0"/>
        <w:rPr>
          <w:rFonts w:ascii="宋体" w:hAnsi="宋体" w:cs="微软雅黑"/>
          <w:b/>
          <w:szCs w:val="24"/>
        </w:rPr>
      </w:pPr>
      <w:r w:rsidRPr="00540674">
        <w:rPr>
          <w:rFonts w:ascii="宋体" w:hAnsi="宋体" w:cs="微软雅黑"/>
          <w:b/>
          <w:szCs w:val="24"/>
        </w:rPr>
        <w:t xml:space="preserve">2. </w:t>
      </w:r>
      <w:r w:rsidR="00053FD4" w:rsidRPr="00540674">
        <w:rPr>
          <w:rFonts w:ascii="宋体" w:hAnsi="宋体" w:cs="微软雅黑" w:hint="eastAsia"/>
          <w:b/>
          <w:szCs w:val="24"/>
        </w:rPr>
        <w:t>主动探寻技巧</w:t>
      </w:r>
    </w:p>
    <w:p w:rsidR="00E12932" w:rsidRPr="0046156A" w:rsidRDefault="00540674" w:rsidP="0046156A">
      <w:pPr>
        <w:pStyle w:val="10"/>
        <w:widowControl w:val="0"/>
        <w:tabs>
          <w:tab w:val="left" w:pos="369"/>
        </w:tabs>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00053FD4" w:rsidRPr="0046156A">
        <w:rPr>
          <w:rFonts w:ascii="宋体" w:hAnsi="宋体" w:cs="微软雅黑" w:hint="eastAsia"/>
          <w:szCs w:val="24"/>
        </w:rPr>
        <w:t>轻松场合</w:t>
      </w:r>
    </w:p>
    <w:p w:rsidR="00E12932" w:rsidRDefault="00053FD4" w:rsidP="0046156A">
      <w:pPr>
        <w:pStyle w:val="10"/>
        <w:widowControl w:val="0"/>
        <w:tabs>
          <w:tab w:val="left" w:pos="369"/>
        </w:tabs>
        <w:spacing w:line="480" w:lineRule="exact"/>
        <w:ind w:firstLineChars="0" w:firstLine="0"/>
        <w:rPr>
          <w:rFonts w:ascii="宋体" w:hAnsi="宋体" w:cs="微软雅黑"/>
          <w:szCs w:val="24"/>
        </w:rPr>
      </w:pPr>
      <w:r w:rsidRPr="0046156A">
        <w:rPr>
          <w:rFonts w:ascii="宋体" w:hAnsi="宋体" w:cs="微软雅黑" w:hint="eastAsia"/>
          <w:szCs w:val="24"/>
        </w:rPr>
        <w:t>2</w:t>
      </w:r>
      <w:r w:rsidR="00540674">
        <w:rPr>
          <w:rFonts w:ascii="宋体" w:hAnsi="宋体" w:cs="微软雅黑" w:hint="eastAsia"/>
          <w:szCs w:val="24"/>
        </w:rPr>
        <w:t>）</w:t>
      </w:r>
      <w:r w:rsidRPr="0046156A">
        <w:rPr>
          <w:rFonts w:ascii="宋体" w:hAnsi="宋体" w:cs="微软雅黑" w:hint="eastAsia"/>
          <w:szCs w:val="24"/>
        </w:rPr>
        <w:t>正式场合</w:t>
      </w:r>
    </w:p>
    <w:p w:rsidR="00E2217C" w:rsidRPr="0046156A" w:rsidRDefault="00E2217C" w:rsidP="0046156A">
      <w:pPr>
        <w:pStyle w:val="10"/>
        <w:widowControl w:val="0"/>
        <w:tabs>
          <w:tab w:val="left" w:pos="369"/>
        </w:tabs>
        <w:spacing w:line="480" w:lineRule="exact"/>
        <w:ind w:firstLineChars="0" w:firstLine="0"/>
        <w:rPr>
          <w:rFonts w:ascii="宋体" w:hAnsi="宋体" w:cs="微软雅黑"/>
          <w:szCs w:val="24"/>
        </w:rPr>
      </w:pPr>
    </w:p>
    <w:p w:rsidR="00E12932" w:rsidRPr="00BB7F0E" w:rsidRDefault="00053FD4" w:rsidP="0046156A">
      <w:pPr>
        <w:pStyle w:val="10"/>
        <w:widowControl w:val="0"/>
        <w:spacing w:line="480" w:lineRule="exact"/>
        <w:ind w:firstLineChars="0" w:firstLine="0"/>
        <w:rPr>
          <w:rFonts w:ascii="宋体" w:hAnsi="宋体" w:cstheme="majorBidi"/>
          <w:b/>
          <w:kern w:val="2"/>
          <w:sz w:val="28"/>
          <w:szCs w:val="24"/>
        </w:rPr>
      </w:pPr>
      <w:r w:rsidRPr="00BB7F0E">
        <w:rPr>
          <w:rFonts w:ascii="宋体" w:hAnsi="宋体" w:cstheme="majorBidi" w:hint="eastAsia"/>
          <w:b/>
          <w:kern w:val="2"/>
          <w:sz w:val="28"/>
          <w:szCs w:val="24"/>
        </w:rPr>
        <w:t>Part3</w:t>
      </w:r>
      <w:r w:rsidR="00BB7F0E">
        <w:rPr>
          <w:rFonts w:ascii="宋体" w:hAnsi="宋体" w:cstheme="majorBidi" w:hint="eastAsia"/>
          <w:b/>
          <w:kern w:val="2"/>
          <w:sz w:val="28"/>
          <w:szCs w:val="24"/>
        </w:rPr>
        <w:t>：</w:t>
      </w:r>
      <w:r w:rsidRPr="00BB7F0E">
        <w:rPr>
          <w:rFonts w:ascii="宋体" w:hAnsi="宋体" w:cstheme="majorBidi" w:hint="eastAsia"/>
          <w:b/>
          <w:kern w:val="2"/>
          <w:sz w:val="28"/>
          <w:szCs w:val="24"/>
        </w:rPr>
        <w:t>在线形象管理与沟通技巧</w:t>
      </w:r>
    </w:p>
    <w:p w:rsidR="00E12932" w:rsidRPr="0046156A" w:rsidRDefault="00053FD4" w:rsidP="0046156A">
      <w:pPr>
        <w:pStyle w:val="1"/>
        <w:widowControl w:val="0"/>
        <w:spacing w:line="480" w:lineRule="exact"/>
        <w:ind w:firstLineChars="0" w:firstLine="0"/>
        <w:rPr>
          <w:rFonts w:ascii="宋体" w:hAnsi="宋体" w:cs="Arial"/>
          <w:b/>
          <w:color w:val="1F4E79"/>
          <w:szCs w:val="24"/>
        </w:rPr>
      </w:pPr>
      <w:r w:rsidRPr="0046156A">
        <w:rPr>
          <w:rFonts w:ascii="宋体" w:hAnsi="宋体" w:cs="Arial" w:hint="eastAsia"/>
          <w:b/>
          <w:color w:val="1F4E79"/>
          <w:szCs w:val="24"/>
        </w:rPr>
        <w:t>第一讲</w:t>
      </w:r>
      <w:r w:rsidR="00BB7F0E">
        <w:rPr>
          <w:rFonts w:ascii="宋体" w:hAnsi="宋体" w:cs="Arial" w:hint="eastAsia"/>
          <w:b/>
          <w:color w:val="1F4E79"/>
          <w:szCs w:val="24"/>
        </w:rPr>
        <w:t>：</w:t>
      </w:r>
      <w:r w:rsidRPr="0046156A">
        <w:rPr>
          <w:rFonts w:ascii="宋体" w:hAnsi="宋体" w:cs="Arial" w:hint="eastAsia"/>
          <w:b/>
          <w:color w:val="1F4E79"/>
          <w:szCs w:val="24"/>
        </w:rPr>
        <w:t>微信形象管理与沟通技巧</w:t>
      </w:r>
    </w:p>
    <w:p w:rsidR="00E12932" w:rsidRPr="0046156A" w:rsidRDefault="00053FD4" w:rsidP="0046156A">
      <w:pPr>
        <w:pStyle w:val="1"/>
        <w:widowControl w:val="0"/>
        <w:spacing w:line="480" w:lineRule="exact"/>
        <w:ind w:firstLineChars="0" w:firstLine="0"/>
        <w:rPr>
          <w:rFonts w:ascii="宋体" w:hAnsi="宋体" w:cs="微软雅黑"/>
          <w:b/>
          <w:color w:val="C45911"/>
          <w:szCs w:val="24"/>
        </w:rPr>
      </w:pPr>
      <w:r w:rsidRPr="0046156A">
        <w:rPr>
          <w:rFonts w:ascii="宋体" w:hAnsi="宋体" w:cs="微软雅黑" w:hint="eastAsia"/>
          <w:b/>
          <w:color w:val="C45911"/>
          <w:szCs w:val="24"/>
        </w:rPr>
        <w:t>一、微信沟通基础认知</w:t>
      </w:r>
    </w:p>
    <w:p w:rsidR="00BB7F0E" w:rsidRPr="0046156A" w:rsidRDefault="00BB7F0E" w:rsidP="00BB7F0E">
      <w:pPr>
        <w:pStyle w:val="1"/>
        <w:widowControl w:val="0"/>
        <w:spacing w:line="480" w:lineRule="exact"/>
        <w:ind w:firstLineChars="0" w:firstLine="0"/>
        <w:rPr>
          <w:rFonts w:ascii="宋体" w:hAnsi="宋体" w:cs="微软雅黑"/>
          <w:bCs/>
          <w:szCs w:val="24"/>
        </w:rPr>
      </w:pPr>
      <w:r w:rsidRPr="00A047CB">
        <w:rPr>
          <w:rFonts w:ascii="宋体" w:hAnsi="宋体" w:cs="微软雅黑" w:hint="eastAsia"/>
          <w:b/>
          <w:bCs/>
          <w:szCs w:val="24"/>
        </w:rPr>
        <w:t>对比：</w:t>
      </w:r>
      <w:r w:rsidRPr="0046156A">
        <w:rPr>
          <w:rFonts w:ascii="宋体" w:hAnsi="宋体" w:cs="微软雅黑" w:hint="eastAsia"/>
          <w:bCs/>
          <w:szCs w:val="24"/>
        </w:rPr>
        <w:t>不同沟通工具的差异</w:t>
      </w:r>
    </w:p>
    <w:p w:rsidR="00BB7F0E" w:rsidRDefault="00BB7F0E" w:rsidP="00BB7F0E">
      <w:pPr>
        <w:pStyle w:val="1"/>
        <w:widowControl w:val="0"/>
        <w:spacing w:line="480" w:lineRule="exact"/>
        <w:ind w:firstLineChars="0" w:firstLine="0"/>
        <w:rPr>
          <w:rFonts w:ascii="宋体" w:hAnsi="宋体" w:cs="微软雅黑"/>
          <w:bCs/>
          <w:szCs w:val="24"/>
        </w:rPr>
      </w:pPr>
      <w:r w:rsidRPr="00A047CB">
        <w:rPr>
          <w:rFonts w:ascii="宋体" w:hAnsi="宋体" w:cs="微软雅黑" w:hint="eastAsia"/>
          <w:b/>
          <w:bCs/>
          <w:szCs w:val="24"/>
        </w:rPr>
        <w:t>思考：</w:t>
      </w:r>
      <w:r>
        <w:rPr>
          <w:rFonts w:ascii="宋体" w:hAnsi="宋体" w:cs="微软雅黑" w:hint="eastAsia"/>
          <w:bCs/>
          <w:szCs w:val="24"/>
        </w:rPr>
        <w:t>哪</w:t>
      </w:r>
      <w:r w:rsidRPr="0046156A">
        <w:rPr>
          <w:rFonts w:ascii="宋体" w:hAnsi="宋体" w:cs="微软雅黑" w:hint="eastAsia"/>
          <w:bCs/>
          <w:szCs w:val="24"/>
        </w:rPr>
        <w:t>些内容不适合在微信或邮件沟通</w:t>
      </w:r>
    </w:p>
    <w:p w:rsidR="00E12932" w:rsidRPr="00BB7F0E" w:rsidRDefault="00053FD4" w:rsidP="00BB7F0E">
      <w:pPr>
        <w:pStyle w:val="1"/>
        <w:widowControl w:val="0"/>
        <w:spacing w:line="480" w:lineRule="exact"/>
        <w:ind w:firstLineChars="0" w:firstLine="0"/>
        <w:rPr>
          <w:rFonts w:ascii="宋体" w:hAnsi="宋体" w:cs="微软雅黑"/>
          <w:b/>
          <w:color w:val="C45911"/>
          <w:szCs w:val="24"/>
        </w:rPr>
      </w:pPr>
      <w:r w:rsidRPr="0046156A">
        <w:rPr>
          <w:rFonts w:ascii="宋体" w:hAnsi="宋体" w:cs="微软雅黑" w:hint="eastAsia"/>
          <w:b/>
          <w:color w:val="C45911"/>
          <w:szCs w:val="24"/>
        </w:rPr>
        <w:t>二、微信形象</w:t>
      </w:r>
      <w:r w:rsidR="00BB7F0E">
        <w:rPr>
          <w:rFonts w:ascii="宋体" w:hAnsi="宋体" w:cs="微软雅黑" w:hint="eastAsia"/>
          <w:b/>
          <w:color w:val="C45911"/>
          <w:szCs w:val="24"/>
        </w:rPr>
        <w:t>（</w:t>
      </w:r>
      <w:r w:rsidRPr="00BB7F0E">
        <w:rPr>
          <w:rFonts w:ascii="宋体" w:hAnsi="宋体" w:cs="微软雅黑" w:hint="eastAsia"/>
          <w:b/>
          <w:color w:val="C45911"/>
          <w:szCs w:val="24"/>
        </w:rPr>
        <w:t>在微信上打造自我人设</w:t>
      </w:r>
      <w:r w:rsidR="00BB7F0E">
        <w:rPr>
          <w:rFonts w:ascii="宋体" w:hAnsi="宋体" w:cs="微软雅黑" w:hint="eastAsia"/>
          <w:b/>
          <w:color w:val="C45911"/>
          <w:szCs w:val="24"/>
        </w:rPr>
        <w:t>）</w:t>
      </w:r>
    </w:p>
    <w:p w:rsidR="00BB7F0E" w:rsidRPr="0046156A" w:rsidRDefault="00BB7F0E" w:rsidP="00BB7F0E">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1.</w:t>
      </w:r>
      <w:r>
        <w:rPr>
          <w:rFonts w:ascii="宋体" w:hAnsi="宋体" w:cs="微软雅黑"/>
          <w:bCs/>
          <w:szCs w:val="24"/>
        </w:rPr>
        <w:t xml:space="preserve"> </w:t>
      </w:r>
      <w:r w:rsidRPr="0046156A">
        <w:rPr>
          <w:rFonts w:ascii="宋体" w:hAnsi="宋体" w:cs="微软雅黑" w:hint="eastAsia"/>
          <w:bCs/>
          <w:szCs w:val="24"/>
        </w:rPr>
        <w:t>头像</w:t>
      </w:r>
    </w:p>
    <w:p w:rsidR="00BB7F0E" w:rsidRPr="0046156A" w:rsidRDefault="00BB7F0E" w:rsidP="00BB7F0E">
      <w:pPr>
        <w:pStyle w:val="1"/>
        <w:widowControl w:val="0"/>
        <w:spacing w:line="480" w:lineRule="exact"/>
        <w:ind w:firstLineChars="0" w:firstLine="0"/>
        <w:rPr>
          <w:rFonts w:ascii="宋体" w:hAnsi="宋体" w:cs="微软雅黑"/>
          <w:bCs/>
          <w:szCs w:val="24"/>
        </w:rPr>
      </w:pPr>
      <w:r w:rsidRPr="00573643">
        <w:rPr>
          <w:rFonts w:ascii="宋体" w:hAnsi="宋体" w:cs="微软雅黑" w:hint="eastAsia"/>
          <w:b/>
          <w:bCs/>
          <w:szCs w:val="24"/>
        </w:rPr>
        <w:t>思考：</w:t>
      </w:r>
      <w:r w:rsidRPr="0046156A">
        <w:rPr>
          <w:rFonts w:ascii="宋体" w:hAnsi="宋体" w:cs="微软雅黑" w:hint="eastAsia"/>
          <w:bCs/>
          <w:szCs w:val="24"/>
        </w:rPr>
        <w:t>怎样的头像不好</w:t>
      </w:r>
    </w:p>
    <w:p w:rsidR="00BB7F0E" w:rsidRPr="0046156A" w:rsidRDefault="00BB7F0E" w:rsidP="00BB7F0E">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2</w:t>
      </w:r>
      <w:r>
        <w:rPr>
          <w:rFonts w:ascii="宋体" w:hAnsi="宋体" w:cs="微软雅黑"/>
          <w:bCs/>
          <w:szCs w:val="24"/>
        </w:rPr>
        <w:t xml:space="preserve">. </w:t>
      </w:r>
      <w:r w:rsidRPr="0046156A">
        <w:rPr>
          <w:rFonts w:ascii="宋体" w:hAnsi="宋体" w:cs="微软雅黑" w:hint="eastAsia"/>
          <w:bCs/>
          <w:szCs w:val="24"/>
        </w:rPr>
        <w:t>昵称</w:t>
      </w:r>
    </w:p>
    <w:p w:rsidR="00BB7F0E" w:rsidRDefault="00BB7F0E" w:rsidP="00BB7F0E">
      <w:pPr>
        <w:pStyle w:val="1"/>
        <w:widowControl w:val="0"/>
        <w:spacing w:line="480" w:lineRule="exact"/>
        <w:ind w:firstLineChars="0" w:firstLine="0"/>
        <w:rPr>
          <w:rFonts w:ascii="宋体" w:hAnsi="宋体" w:cs="微软雅黑"/>
          <w:bCs/>
          <w:szCs w:val="24"/>
        </w:rPr>
      </w:pPr>
      <w:r w:rsidRPr="0046156A">
        <w:rPr>
          <w:rFonts w:ascii="宋体" w:hAnsi="宋体" w:cs="微软雅黑" w:hint="eastAsia"/>
          <w:bCs/>
          <w:szCs w:val="24"/>
        </w:rPr>
        <w:t>3</w:t>
      </w:r>
      <w:r>
        <w:rPr>
          <w:rFonts w:ascii="宋体" w:hAnsi="宋体" w:cs="微软雅黑"/>
          <w:bCs/>
          <w:szCs w:val="24"/>
        </w:rPr>
        <w:t xml:space="preserve">. </w:t>
      </w:r>
      <w:r w:rsidRPr="0046156A">
        <w:rPr>
          <w:rFonts w:ascii="宋体" w:hAnsi="宋体" w:cs="微软雅黑" w:hint="eastAsia"/>
          <w:bCs/>
          <w:szCs w:val="24"/>
        </w:rPr>
        <w:t>签名</w:t>
      </w:r>
    </w:p>
    <w:p w:rsidR="00E12932" w:rsidRPr="0046156A" w:rsidRDefault="00053FD4" w:rsidP="0046156A">
      <w:pPr>
        <w:pStyle w:val="1"/>
        <w:widowControl w:val="0"/>
        <w:spacing w:line="480" w:lineRule="exact"/>
        <w:ind w:firstLineChars="0" w:firstLine="0"/>
        <w:rPr>
          <w:rFonts w:ascii="宋体" w:hAnsi="宋体" w:cs="微软雅黑"/>
          <w:b/>
          <w:color w:val="C45911"/>
          <w:szCs w:val="24"/>
        </w:rPr>
      </w:pPr>
      <w:r w:rsidRPr="0046156A">
        <w:rPr>
          <w:rFonts w:ascii="宋体" w:hAnsi="宋体" w:cs="微软雅黑" w:hint="eastAsia"/>
          <w:b/>
          <w:color w:val="C45911"/>
          <w:szCs w:val="24"/>
        </w:rPr>
        <w:t>三、朋友圈经营之道</w:t>
      </w:r>
    </w:p>
    <w:p w:rsidR="00E12932" w:rsidRPr="0046156A" w:rsidRDefault="00BB7F0E"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 xml:space="preserve">1. </w:t>
      </w:r>
      <w:r w:rsidR="00053FD4" w:rsidRPr="0046156A">
        <w:rPr>
          <w:rFonts w:ascii="宋体" w:hAnsi="宋体" w:cs="微软雅黑" w:hint="eastAsia"/>
          <w:bCs/>
          <w:szCs w:val="24"/>
        </w:rPr>
        <w:t>定位-我希望自己看起来怎样</w:t>
      </w:r>
    </w:p>
    <w:p w:rsidR="00E12932" w:rsidRPr="00123A96" w:rsidRDefault="00BB7F0E" w:rsidP="0046156A">
      <w:pPr>
        <w:pStyle w:val="1"/>
        <w:widowControl w:val="0"/>
        <w:spacing w:line="480" w:lineRule="exact"/>
        <w:ind w:firstLineChars="0" w:firstLine="0"/>
        <w:rPr>
          <w:rFonts w:ascii="宋体" w:hAnsi="宋体" w:cs="微软雅黑"/>
          <w:b/>
          <w:bCs/>
          <w:szCs w:val="24"/>
        </w:rPr>
      </w:pPr>
      <w:r w:rsidRPr="00123A96">
        <w:rPr>
          <w:rFonts w:ascii="宋体" w:hAnsi="宋体" w:cs="微软雅黑"/>
          <w:b/>
          <w:bCs/>
          <w:szCs w:val="24"/>
        </w:rPr>
        <w:t xml:space="preserve">2. </w:t>
      </w:r>
      <w:r w:rsidR="004E2E33">
        <w:rPr>
          <w:rFonts w:ascii="宋体" w:hAnsi="宋体" w:cs="微软雅黑" w:hint="eastAsia"/>
          <w:b/>
          <w:bCs/>
          <w:szCs w:val="24"/>
        </w:rPr>
        <w:t>注意-</w:t>
      </w:r>
      <w:r w:rsidR="00053FD4" w:rsidRPr="00123A96">
        <w:rPr>
          <w:rFonts w:ascii="宋体" w:hAnsi="宋体" w:cs="微软雅黑" w:hint="eastAsia"/>
          <w:b/>
          <w:bCs/>
          <w:szCs w:val="24"/>
        </w:rPr>
        <w:t>朋友圈不当的危害与应对</w:t>
      </w:r>
    </w:p>
    <w:p w:rsidR="00E12932" w:rsidRPr="0046156A" w:rsidRDefault="004E2E33"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1</w:t>
      </w:r>
      <w:r>
        <w:rPr>
          <w:rFonts w:ascii="宋体" w:hAnsi="宋体" w:cs="微软雅黑" w:hint="eastAsia"/>
          <w:bCs/>
          <w:szCs w:val="24"/>
        </w:rPr>
        <w:t>）</w:t>
      </w:r>
      <w:r w:rsidR="00053FD4" w:rsidRPr="0046156A">
        <w:rPr>
          <w:rFonts w:ascii="宋体" w:hAnsi="宋体" w:cs="微软雅黑" w:hint="eastAsia"/>
          <w:bCs/>
          <w:szCs w:val="24"/>
        </w:rPr>
        <w:t>时间边界</w:t>
      </w:r>
    </w:p>
    <w:p w:rsidR="00E12932" w:rsidRPr="0046156A" w:rsidRDefault="004E2E33"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lastRenderedPageBreak/>
        <w:t>2</w:t>
      </w:r>
      <w:r>
        <w:rPr>
          <w:rFonts w:ascii="宋体" w:hAnsi="宋体" w:cs="微软雅黑" w:hint="eastAsia"/>
          <w:bCs/>
          <w:szCs w:val="24"/>
        </w:rPr>
        <w:t>）</w:t>
      </w:r>
      <w:r w:rsidR="00053FD4" w:rsidRPr="0046156A">
        <w:rPr>
          <w:rFonts w:ascii="宋体" w:hAnsi="宋体" w:cs="微软雅黑" w:hint="eastAsia"/>
          <w:bCs/>
          <w:szCs w:val="24"/>
        </w:rPr>
        <w:t>空间边界</w:t>
      </w:r>
    </w:p>
    <w:p w:rsidR="00E12932" w:rsidRPr="0046156A" w:rsidRDefault="004E2E33"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3</w:t>
      </w:r>
      <w:r>
        <w:rPr>
          <w:rFonts w:ascii="宋体" w:hAnsi="宋体" w:cs="微软雅黑" w:hint="eastAsia"/>
          <w:bCs/>
          <w:szCs w:val="24"/>
        </w:rPr>
        <w:t>）</w:t>
      </w:r>
      <w:r w:rsidR="00053FD4" w:rsidRPr="0046156A">
        <w:rPr>
          <w:rFonts w:ascii="宋体" w:hAnsi="宋体" w:cs="微软雅黑" w:hint="eastAsia"/>
          <w:bCs/>
          <w:szCs w:val="24"/>
        </w:rPr>
        <w:t>应对方法</w:t>
      </w:r>
    </w:p>
    <w:p w:rsidR="00E12932" w:rsidRPr="006E3E11" w:rsidRDefault="006E3E11" w:rsidP="0046156A">
      <w:pPr>
        <w:pStyle w:val="1"/>
        <w:widowControl w:val="0"/>
        <w:spacing w:line="480" w:lineRule="exact"/>
        <w:ind w:firstLineChars="0" w:firstLine="0"/>
        <w:rPr>
          <w:rFonts w:ascii="宋体" w:hAnsi="宋体" w:cs="微软雅黑"/>
          <w:b/>
          <w:bCs/>
          <w:szCs w:val="24"/>
        </w:rPr>
      </w:pPr>
      <w:r w:rsidRPr="006E3E11">
        <w:rPr>
          <w:rFonts w:ascii="宋体" w:hAnsi="宋体" w:cs="微软雅黑"/>
          <w:b/>
          <w:bCs/>
          <w:szCs w:val="24"/>
        </w:rPr>
        <w:t xml:space="preserve">3. </w:t>
      </w:r>
      <w:r w:rsidR="00053FD4" w:rsidRPr="006E3E11">
        <w:rPr>
          <w:rFonts w:ascii="宋体" w:hAnsi="宋体" w:cs="微软雅黑" w:hint="eastAsia"/>
          <w:b/>
          <w:bCs/>
          <w:szCs w:val="24"/>
        </w:rPr>
        <w:t>内容-发什么</w:t>
      </w:r>
    </w:p>
    <w:p w:rsidR="00E12932" w:rsidRPr="0046156A" w:rsidRDefault="006E3E11"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1</w:t>
      </w:r>
      <w:r>
        <w:rPr>
          <w:rFonts w:ascii="宋体" w:hAnsi="宋体" w:cs="微软雅黑" w:hint="eastAsia"/>
          <w:bCs/>
          <w:szCs w:val="24"/>
        </w:rPr>
        <w:t>）</w:t>
      </w:r>
      <w:r w:rsidR="00053FD4" w:rsidRPr="0046156A">
        <w:rPr>
          <w:rFonts w:ascii="宋体" w:hAnsi="宋体" w:cs="微软雅黑" w:hint="eastAsia"/>
          <w:bCs/>
          <w:szCs w:val="24"/>
        </w:rPr>
        <w:t>三大方向</w:t>
      </w:r>
    </w:p>
    <w:p w:rsidR="00E12932" w:rsidRPr="0046156A" w:rsidRDefault="006E3E11"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2</w:t>
      </w:r>
      <w:r>
        <w:rPr>
          <w:rFonts w:ascii="宋体" w:hAnsi="宋体" w:cs="微软雅黑" w:hint="eastAsia"/>
          <w:bCs/>
          <w:szCs w:val="24"/>
        </w:rPr>
        <w:t>）</w:t>
      </w:r>
      <w:r w:rsidR="00053FD4" w:rsidRPr="0046156A">
        <w:rPr>
          <w:rFonts w:ascii="宋体" w:hAnsi="宋体" w:cs="微软雅黑" w:hint="eastAsia"/>
          <w:bCs/>
          <w:szCs w:val="24"/>
        </w:rPr>
        <w:t>好文章的名字如何起-4U原则</w:t>
      </w:r>
    </w:p>
    <w:p w:rsidR="00E12932" w:rsidRPr="006E3E11" w:rsidRDefault="006E3E11" w:rsidP="0046156A">
      <w:pPr>
        <w:pStyle w:val="1"/>
        <w:widowControl w:val="0"/>
        <w:spacing w:line="480" w:lineRule="exact"/>
        <w:ind w:firstLineChars="0" w:firstLine="0"/>
        <w:rPr>
          <w:rFonts w:ascii="宋体" w:hAnsi="宋体" w:cs="微软雅黑"/>
          <w:b/>
          <w:bCs/>
          <w:szCs w:val="24"/>
        </w:rPr>
      </w:pPr>
      <w:r w:rsidRPr="006E3E11">
        <w:rPr>
          <w:rFonts w:ascii="宋体" w:hAnsi="宋体" w:cs="微软雅黑"/>
          <w:b/>
          <w:bCs/>
          <w:szCs w:val="24"/>
        </w:rPr>
        <w:t>3</w:t>
      </w:r>
      <w:r w:rsidRPr="006E3E11">
        <w:rPr>
          <w:rFonts w:ascii="宋体" w:hAnsi="宋体" w:cs="微软雅黑" w:hint="eastAsia"/>
          <w:b/>
          <w:bCs/>
          <w:szCs w:val="24"/>
        </w:rPr>
        <w:t>）</w:t>
      </w:r>
      <w:r w:rsidR="00053FD4" w:rsidRPr="006E3E11">
        <w:rPr>
          <w:rFonts w:ascii="宋体" w:hAnsi="宋体" w:cs="微软雅黑" w:hint="eastAsia"/>
          <w:b/>
          <w:bCs/>
          <w:szCs w:val="24"/>
        </w:rPr>
        <w:t>什么样的文章别人爱看</w:t>
      </w:r>
    </w:p>
    <w:p w:rsidR="00E12932" w:rsidRPr="0046156A" w:rsidRDefault="006E3E11" w:rsidP="0046156A">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技巧1：</w:t>
      </w:r>
      <w:r w:rsidR="00053FD4" w:rsidRPr="0046156A">
        <w:rPr>
          <w:rFonts w:ascii="宋体" w:hAnsi="宋体" w:cs="微软雅黑" w:hint="eastAsia"/>
          <w:bCs/>
          <w:szCs w:val="24"/>
        </w:rPr>
        <w:t>高价值感五大原则PPTPP</w:t>
      </w:r>
    </w:p>
    <w:p w:rsidR="006E3E11" w:rsidRDefault="006E3E11" w:rsidP="0046156A">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技巧2：</w:t>
      </w:r>
      <w:r w:rsidR="00053FD4" w:rsidRPr="0046156A">
        <w:rPr>
          <w:rFonts w:ascii="宋体" w:hAnsi="宋体" w:cs="微软雅黑" w:hint="eastAsia"/>
          <w:bCs/>
          <w:szCs w:val="24"/>
        </w:rPr>
        <w:t>创意文案技巧</w:t>
      </w:r>
    </w:p>
    <w:p w:rsidR="00E12932" w:rsidRPr="0046156A" w:rsidRDefault="006E3E11" w:rsidP="0046156A">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sidR="00053FD4" w:rsidRPr="0046156A">
        <w:rPr>
          <w:rFonts w:ascii="宋体" w:hAnsi="宋体" w:cs="微软雅黑" w:hint="eastAsia"/>
          <w:bCs/>
          <w:szCs w:val="24"/>
        </w:rPr>
        <w:t>八大心法</w:t>
      </w:r>
    </w:p>
    <w:p w:rsidR="00E12932" w:rsidRPr="0046156A" w:rsidRDefault="00FC3CF0" w:rsidP="0046156A">
      <w:pPr>
        <w:pStyle w:val="1"/>
        <w:widowControl w:val="0"/>
        <w:spacing w:line="480" w:lineRule="exact"/>
        <w:ind w:firstLineChars="0" w:firstLine="0"/>
        <w:rPr>
          <w:rFonts w:ascii="宋体" w:hAnsi="宋体" w:cs="微软雅黑"/>
          <w:bCs/>
          <w:szCs w:val="24"/>
        </w:rPr>
      </w:pPr>
      <w:r>
        <w:rPr>
          <w:rFonts w:ascii="宋体" w:hAnsi="宋体" w:cs="微软雅黑"/>
          <w:bCs/>
          <w:szCs w:val="24"/>
        </w:rPr>
        <w:t xml:space="preserve">4. </w:t>
      </w:r>
      <w:r w:rsidR="00053FD4" w:rsidRPr="0046156A">
        <w:rPr>
          <w:rFonts w:ascii="宋体" w:hAnsi="宋体" w:cs="微软雅黑" w:hint="eastAsia"/>
          <w:bCs/>
          <w:szCs w:val="24"/>
        </w:rPr>
        <w:t>时间-何时发/发多久</w:t>
      </w:r>
    </w:p>
    <w:p w:rsidR="00E12932" w:rsidRPr="004A6B93" w:rsidRDefault="00053FD4" w:rsidP="0046156A">
      <w:pPr>
        <w:pStyle w:val="1"/>
        <w:widowControl w:val="0"/>
        <w:spacing w:line="480" w:lineRule="exact"/>
        <w:ind w:firstLineChars="0" w:firstLine="0"/>
        <w:rPr>
          <w:rFonts w:ascii="宋体" w:hAnsi="宋体" w:cstheme="majorBidi" w:hint="eastAsia"/>
          <w:kern w:val="2"/>
          <w:szCs w:val="24"/>
        </w:rPr>
      </w:pPr>
      <w:r w:rsidRPr="006E3E11">
        <w:rPr>
          <w:rFonts w:ascii="宋体" w:hAnsi="宋体" w:cstheme="majorBidi" w:hint="eastAsia"/>
          <w:b/>
          <w:kern w:val="2"/>
          <w:szCs w:val="24"/>
        </w:rPr>
        <w:t>现场演练</w:t>
      </w:r>
      <w:r w:rsidR="006E3E11" w:rsidRPr="006E3E11">
        <w:rPr>
          <w:rFonts w:ascii="宋体" w:hAnsi="宋体" w:cstheme="majorBidi" w:hint="eastAsia"/>
          <w:b/>
          <w:kern w:val="2"/>
          <w:szCs w:val="24"/>
        </w:rPr>
        <w:t>：</w:t>
      </w:r>
      <w:r w:rsidRPr="006E3E11">
        <w:rPr>
          <w:rFonts w:ascii="宋体" w:hAnsi="宋体" w:cs="微软雅黑" w:hint="eastAsia"/>
          <w:bCs/>
          <w:szCs w:val="24"/>
        </w:rPr>
        <w:t>设计自己的微信文章</w:t>
      </w:r>
      <w:r w:rsidR="006E3E11" w:rsidRPr="006E3E11">
        <w:rPr>
          <w:rFonts w:ascii="宋体" w:hAnsi="宋体" w:cs="微软雅黑" w:hint="eastAsia"/>
          <w:bCs/>
          <w:szCs w:val="24"/>
        </w:rPr>
        <w:t>，</w:t>
      </w:r>
      <w:r w:rsidRPr="006E3E11">
        <w:rPr>
          <w:rFonts w:ascii="宋体" w:hAnsi="宋体" w:cs="微软雅黑" w:hint="eastAsia"/>
          <w:bCs/>
          <w:szCs w:val="24"/>
        </w:rPr>
        <w:t>点评</w:t>
      </w:r>
    </w:p>
    <w:p w:rsidR="00E12932" w:rsidRPr="0046156A" w:rsidRDefault="00053FD4" w:rsidP="0046156A">
      <w:pPr>
        <w:pStyle w:val="1"/>
        <w:widowControl w:val="0"/>
        <w:spacing w:line="480" w:lineRule="exact"/>
        <w:ind w:firstLineChars="0" w:firstLine="0"/>
        <w:rPr>
          <w:rFonts w:ascii="宋体" w:hAnsi="宋体" w:cs="微软雅黑"/>
          <w:b/>
          <w:color w:val="C45911"/>
          <w:szCs w:val="24"/>
        </w:rPr>
      </w:pPr>
      <w:r w:rsidRPr="0046156A">
        <w:rPr>
          <w:rFonts w:ascii="宋体" w:hAnsi="宋体" w:cs="微软雅黑" w:hint="eastAsia"/>
          <w:b/>
          <w:color w:val="C45911"/>
          <w:szCs w:val="24"/>
        </w:rPr>
        <w:t>四、微信沟通技巧</w:t>
      </w:r>
    </w:p>
    <w:p w:rsidR="00E12932" w:rsidRPr="004A6B93" w:rsidRDefault="004A6B93" w:rsidP="004A6B93">
      <w:pPr>
        <w:pStyle w:val="1"/>
        <w:widowControl w:val="0"/>
        <w:spacing w:line="480" w:lineRule="exact"/>
        <w:ind w:firstLineChars="0" w:firstLine="0"/>
        <w:rPr>
          <w:rFonts w:ascii="宋体" w:hAnsi="宋体" w:cs="微软雅黑"/>
          <w:b/>
          <w:szCs w:val="24"/>
        </w:rPr>
      </w:pPr>
      <w:r w:rsidRPr="004A6B93">
        <w:rPr>
          <w:rFonts w:ascii="宋体" w:hAnsi="宋体" w:cs="微软雅黑" w:hint="eastAsia"/>
          <w:b/>
          <w:szCs w:val="24"/>
        </w:rPr>
        <w:t>1</w:t>
      </w:r>
      <w:r w:rsidRPr="004A6B93">
        <w:rPr>
          <w:rFonts w:ascii="宋体" w:hAnsi="宋体" w:cs="微软雅黑"/>
          <w:b/>
          <w:szCs w:val="24"/>
        </w:rPr>
        <w:t xml:space="preserve">. </w:t>
      </w:r>
      <w:r w:rsidR="00053FD4" w:rsidRPr="004A6B93">
        <w:rPr>
          <w:rFonts w:ascii="宋体" w:hAnsi="宋体" w:cs="微软雅黑" w:hint="eastAsia"/>
          <w:b/>
          <w:szCs w:val="24"/>
        </w:rPr>
        <w:t>建立连接</w:t>
      </w:r>
    </w:p>
    <w:p w:rsidR="004A6B93" w:rsidRPr="0046156A" w:rsidRDefault="004A6B93" w:rsidP="004A6B93">
      <w:pPr>
        <w:pStyle w:val="1"/>
        <w:widowControl w:val="0"/>
        <w:spacing w:line="480" w:lineRule="exact"/>
        <w:ind w:firstLineChars="0" w:firstLine="0"/>
        <w:rPr>
          <w:rFonts w:ascii="宋体" w:hAnsi="宋体" w:cs="微软雅黑"/>
          <w:szCs w:val="24"/>
        </w:rPr>
      </w:pPr>
      <w:r>
        <w:rPr>
          <w:rFonts w:ascii="宋体" w:hAnsi="宋体" w:cs="微软雅黑"/>
          <w:szCs w:val="24"/>
        </w:rPr>
        <w:t>1</w:t>
      </w:r>
      <w:r>
        <w:rPr>
          <w:rFonts w:ascii="宋体" w:hAnsi="宋体" w:cs="微软雅黑" w:hint="eastAsia"/>
          <w:szCs w:val="24"/>
        </w:rPr>
        <w:t>）</w:t>
      </w:r>
      <w:r w:rsidRPr="0046156A">
        <w:rPr>
          <w:rFonts w:ascii="宋体" w:hAnsi="宋体" w:cs="微软雅黑" w:hint="eastAsia"/>
          <w:szCs w:val="24"/>
        </w:rPr>
        <w:t>验证信息</w:t>
      </w:r>
    </w:p>
    <w:p w:rsidR="004A6B93" w:rsidRPr="0046156A" w:rsidRDefault="004A6B93" w:rsidP="004A6B93">
      <w:pPr>
        <w:pStyle w:val="1"/>
        <w:widowControl w:val="0"/>
        <w:spacing w:line="480" w:lineRule="exact"/>
        <w:ind w:firstLineChars="0" w:firstLine="0"/>
        <w:rPr>
          <w:rFonts w:ascii="宋体" w:hAnsi="宋体" w:cs="微软雅黑"/>
          <w:szCs w:val="24"/>
        </w:rPr>
      </w:pPr>
      <w:r w:rsidRPr="0046156A">
        <w:rPr>
          <w:rFonts w:ascii="宋体" w:hAnsi="宋体" w:cs="微软雅黑" w:hint="eastAsia"/>
          <w:szCs w:val="24"/>
        </w:rPr>
        <w:t>2</w:t>
      </w:r>
      <w:r>
        <w:rPr>
          <w:rFonts w:ascii="宋体" w:hAnsi="宋体" w:cs="微软雅黑" w:hint="eastAsia"/>
          <w:szCs w:val="24"/>
        </w:rPr>
        <w:t>）</w:t>
      </w:r>
      <w:r w:rsidRPr="0046156A">
        <w:rPr>
          <w:rFonts w:ascii="宋体" w:hAnsi="宋体" w:cs="微软雅黑" w:hint="eastAsia"/>
          <w:szCs w:val="24"/>
        </w:rPr>
        <w:t>签名的重要性</w:t>
      </w:r>
    </w:p>
    <w:p w:rsidR="004A6B93" w:rsidRPr="0046156A" w:rsidRDefault="004A6B93" w:rsidP="004A6B93">
      <w:pPr>
        <w:pStyle w:val="1"/>
        <w:widowControl w:val="0"/>
        <w:spacing w:line="480" w:lineRule="exact"/>
        <w:ind w:firstLineChars="0" w:firstLine="0"/>
        <w:rPr>
          <w:rFonts w:ascii="宋体" w:hAnsi="宋体" w:cs="微软雅黑"/>
          <w:szCs w:val="24"/>
        </w:rPr>
      </w:pPr>
      <w:r w:rsidRPr="0043390C">
        <w:rPr>
          <w:rFonts w:ascii="宋体" w:hAnsi="宋体" w:cs="微软雅黑" w:hint="eastAsia"/>
          <w:b/>
          <w:szCs w:val="24"/>
        </w:rPr>
        <w:t>思考：</w:t>
      </w:r>
      <w:r w:rsidRPr="0046156A">
        <w:rPr>
          <w:rFonts w:ascii="宋体" w:hAnsi="宋体" w:cs="微软雅黑" w:hint="eastAsia"/>
          <w:szCs w:val="24"/>
        </w:rPr>
        <w:t>如何要大咖/领导微信</w:t>
      </w:r>
    </w:p>
    <w:p w:rsidR="00E12932" w:rsidRPr="004A6B93" w:rsidRDefault="004A6B93" w:rsidP="004A6B93">
      <w:pPr>
        <w:pStyle w:val="1"/>
        <w:widowControl w:val="0"/>
        <w:spacing w:line="480" w:lineRule="exact"/>
        <w:ind w:firstLineChars="0" w:firstLine="0"/>
        <w:rPr>
          <w:rFonts w:ascii="宋体" w:hAnsi="宋体" w:cs="微软雅黑"/>
          <w:b/>
          <w:szCs w:val="24"/>
        </w:rPr>
      </w:pPr>
      <w:r w:rsidRPr="004A6B93">
        <w:rPr>
          <w:rFonts w:ascii="宋体" w:hAnsi="宋体" w:cs="微软雅黑" w:hint="eastAsia"/>
          <w:b/>
          <w:szCs w:val="24"/>
        </w:rPr>
        <w:t>2</w:t>
      </w:r>
      <w:r w:rsidRPr="004A6B93">
        <w:rPr>
          <w:rFonts w:ascii="宋体" w:hAnsi="宋体" w:cs="微软雅黑"/>
          <w:b/>
          <w:szCs w:val="24"/>
        </w:rPr>
        <w:t xml:space="preserve">. </w:t>
      </w:r>
      <w:r w:rsidR="00053FD4" w:rsidRPr="004A6B93">
        <w:rPr>
          <w:rFonts w:ascii="宋体" w:hAnsi="宋体" w:cs="微软雅黑" w:hint="eastAsia"/>
          <w:b/>
          <w:szCs w:val="24"/>
        </w:rPr>
        <w:t>开场</w:t>
      </w:r>
    </w:p>
    <w:p w:rsidR="004A6B93" w:rsidRPr="004A6B93" w:rsidRDefault="004A6B93" w:rsidP="004A6B93">
      <w:pPr>
        <w:pStyle w:val="1"/>
        <w:widowControl w:val="0"/>
        <w:spacing w:line="480" w:lineRule="exact"/>
        <w:ind w:firstLineChars="0" w:firstLine="0"/>
        <w:rPr>
          <w:rFonts w:ascii="宋体" w:hAnsi="宋体" w:cs="微软雅黑" w:hint="eastAsia"/>
          <w:b/>
          <w:szCs w:val="24"/>
        </w:rPr>
      </w:pPr>
      <w:r w:rsidRPr="004A6B93">
        <w:rPr>
          <w:rFonts w:ascii="宋体" w:hAnsi="宋体" w:cs="微软雅黑" w:hint="eastAsia"/>
          <w:b/>
          <w:szCs w:val="24"/>
        </w:rPr>
        <w:t>1</w:t>
      </w:r>
      <w:r w:rsidRPr="004A6B93">
        <w:rPr>
          <w:rFonts w:ascii="宋体" w:hAnsi="宋体" w:cs="微软雅黑" w:hint="eastAsia"/>
          <w:b/>
          <w:szCs w:val="24"/>
        </w:rPr>
        <w:t>）</w:t>
      </w:r>
      <w:r w:rsidRPr="004A6B93">
        <w:rPr>
          <w:rFonts w:ascii="宋体" w:hAnsi="宋体" w:cs="微软雅黑" w:hint="eastAsia"/>
          <w:b/>
          <w:szCs w:val="24"/>
        </w:rPr>
        <w:t>首次开场</w:t>
      </w:r>
    </w:p>
    <w:p w:rsidR="004A6B93" w:rsidRPr="004A6B93" w:rsidRDefault="004A6B93" w:rsidP="004A6B93">
      <w:pPr>
        <w:pStyle w:val="1"/>
        <w:widowControl w:val="0"/>
        <w:spacing w:line="480" w:lineRule="exact"/>
        <w:ind w:firstLineChars="0" w:firstLine="0"/>
        <w:rPr>
          <w:rFonts w:ascii="宋体" w:hAnsi="宋体" w:cs="微软雅黑" w:hint="eastAsia"/>
          <w:szCs w:val="24"/>
        </w:rPr>
      </w:pPr>
      <w:r w:rsidRPr="004A6B93">
        <w:rPr>
          <w:rFonts w:ascii="宋体" w:hAnsi="宋体" w:cs="微软雅黑" w:hint="eastAsia"/>
          <w:b/>
          <w:szCs w:val="24"/>
        </w:rPr>
        <w:t>分享：</w:t>
      </w:r>
      <w:r w:rsidRPr="004A6B93">
        <w:rPr>
          <w:rFonts w:ascii="宋体" w:hAnsi="宋体" w:cs="微软雅黑" w:hint="eastAsia"/>
          <w:szCs w:val="24"/>
        </w:rPr>
        <w:t>标准公式</w:t>
      </w:r>
    </w:p>
    <w:p w:rsidR="004A6B93" w:rsidRPr="004A6B93" w:rsidRDefault="004A6B93" w:rsidP="004A6B93">
      <w:pPr>
        <w:pStyle w:val="1"/>
        <w:widowControl w:val="0"/>
        <w:spacing w:line="480" w:lineRule="exact"/>
        <w:ind w:firstLineChars="0" w:firstLine="0"/>
        <w:rPr>
          <w:rFonts w:ascii="宋体" w:hAnsi="宋体" w:cs="微软雅黑" w:hint="eastAsia"/>
          <w:szCs w:val="24"/>
        </w:rPr>
      </w:pPr>
      <w:r w:rsidRPr="004A6B93">
        <w:rPr>
          <w:rFonts w:ascii="宋体" w:hAnsi="宋体" w:cs="微软雅黑" w:hint="eastAsia"/>
          <w:szCs w:val="24"/>
        </w:rPr>
        <w:t>——朋友圈沟通</w:t>
      </w:r>
    </w:p>
    <w:p w:rsidR="004A6B93" w:rsidRPr="004A6B93" w:rsidRDefault="004A6B93" w:rsidP="004A6B93">
      <w:pPr>
        <w:pStyle w:val="1"/>
        <w:widowControl w:val="0"/>
        <w:spacing w:line="480" w:lineRule="exact"/>
        <w:ind w:firstLineChars="0" w:firstLine="0"/>
        <w:rPr>
          <w:rFonts w:ascii="宋体" w:hAnsi="宋体" w:cs="微软雅黑" w:hint="eastAsia"/>
          <w:szCs w:val="24"/>
        </w:rPr>
      </w:pPr>
      <w:r w:rsidRPr="004A6B93">
        <w:rPr>
          <w:rFonts w:ascii="宋体" w:hAnsi="宋体" w:cs="微软雅黑" w:hint="eastAsia"/>
          <w:b/>
          <w:szCs w:val="24"/>
        </w:rPr>
        <w:t>分享：</w:t>
      </w:r>
      <w:r w:rsidRPr="004A6B93">
        <w:rPr>
          <w:rFonts w:ascii="宋体" w:hAnsi="宋体" w:cs="微软雅黑" w:hint="eastAsia"/>
          <w:szCs w:val="24"/>
        </w:rPr>
        <w:t>优秀案例</w:t>
      </w:r>
    </w:p>
    <w:p w:rsidR="004A6B93" w:rsidRPr="004A6B93" w:rsidRDefault="004A6B93" w:rsidP="004A6B93">
      <w:pPr>
        <w:pStyle w:val="1"/>
        <w:widowControl w:val="0"/>
        <w:spacing w:line="480" w:lineRule="exact"/>
        <w:ind w:firstLineChars="0" w:firstLine="0"/>
        <w:rPr>
          <w:rFonts w:ascii="宋体" w:hAnsi="宋体" w:cs="微软雅黑" w:hint="eastAsia"/>
          <w:szCs w:val="24"/>
        </w:rPr>
      </w:pPr>
      <w:r w:rsidRPr="004A6B93">
        <w:rPr>
          <w:rFonts w:ascii="宋体" w:hAnsi="宋体" w:cs="微软雅黑" w:hint="eastAsia"/>
          <w:szCs w:val="24"/>
        </w:rPr>
        <w:t>2</w:t>
      </w:r>
      <w:r>
        <w:rPr>
          <w:rFonts w:ascii="宋体" w:hAnsi="宋体" w:cs="微软雅黑" w:hint="eastAsia"/>
          <w:szCs w:val="24"/>
        </w:rPr>
        <w:t>）</w:t>
      </w:r>
      <w:r w:rsidRPr="004A6B93">
        <w:rPr>
          <w:rFonts w:ascii="宋体" w:hAnsi="宋体" w:cs="微软雅黑" w:hint="eastAsia"/>
          <w:szCs w:val="24"/>
        </w:rPr>
        <w:t>常规开场</w:t>
      </w:r>
    </w:p>
    <w:p w:rsidR="004A6B93" w:rsidRDefault="004A6B93" w:rsidP="004A6B93">
      <w:pPr>
        <w:pStyle w:val="1"/>
        <w:widowControl w:val="0"/>
        <w:spacing w:line="480" w:lineRule="exact"/>
        <w:ind w:firstLineChars="0" w:firstLine="0"/>
        <w:rPr>
          <w:rFonts w:ascii="宋体" w:hAnsi="宋体" w:cs="微软雅黑"/>
          <w:szCs w:val="24"/>
        </w:rPr>
      </w:pPr>
      <w:r w:rsidRPr="004A6B93">
        <w:rPr>
          <w:rFonts w:ascii="宋体" w:hAnsi="宋体" w:cs="微软雅黑" w:hint="eastAsia"/>
          <w:b/>
          <w:szCs w:val="24"/>
        </w:rPr>
        <w:t>思考：</w:t>
      </w:r>
      <w:r w:rsidRPr="004A6B93">
        <w:rPr>
          <w:rFonts w:ascii="宋体" w:hAnsi="宋体" w:cs="微软雅黑" w:hint="eastAsia"/>
          <w:szCs w:val="24"/>
        </w:rPr>
        <w:t>如何避免用“在吗”开启谈话</w:t>
      </w:r>
    </w:p>
    <w:p w:rsidR="004A6B93" w:rsidRPr="004A6B93" w:rsidRDefault="004A6B93" w:rsidP="004A6B93">
      <w:pPr>
        <w:pStyle w:val="1"/>
        <w:widowControl w:val="0"/>
        <w:spacing w:line="480" w:lineRule="exact"/>
        <w:ind w:firstLineChars="0" w:firstLine="0"/>
        <w:rPr>
          <w:rFonts w:ascii="宋体" w:hAnsi="宋体" w:cs="微软雅黑"/>
          <w:szCs w:val="24"/>
        </w:rPr>
      </w:pPr>
      <w:r w:rsidRPr="004A6B93">
        <w:rPr>
          <w:rFonts w:ascii="宋体" w:hAnsi="宋体" w:cs="微软雅黑" w:hint="eastAsia"/>
          <w:b/>
          <w:szCs w:val="24"/>
        </w:rPr>
        <w:t>分析：</w:t>
      </w:r>
      <w:r w:rsidRPr="004A6B93">
        <w:rPr>
          <w:rFonts w:ascii="宋体" w:hAnsi="宋体" w:cs="微软雅黑" w:hint="eastAsia"/>
          <w:szCs w:val="24"/>
        </w:rPr>
        <w:t>好的开场问候原则</w:t>
      </w:r>
    </w:p>
    <w:p w:rsidR="00E12932" w:rsidRPr="004A6B93" w:rsidRDefault="004A6B93" w:rsidP="004A6B93">
      <w:pPr>
        <w:pStyle w:val="1"/>
        <w:widowControl w:val="0"/>
        <w:spacing w:line="480" w:lineRule="exact"/>
        <w:ind w:firstLineChars="0" w:firstLine="0"/>
        <w:rPr>
          <w:rFonts w:ascii="宋体" w:hAnsi="宋体" w:cs="微软雅黑"/>
          <w:b/>
          <w:szCs w:val="24"/>
        </w:rPr>
      </w:pPr>
      <w:r w:rsidRPr="004A6B93">
        <w:rPr>
          <w:rFonts w:ascii="宋体" w:hAnsi="宋体" w:cs="微软雅黑" w:hint="eastAsia"/>
          <w:b/>
          <w:szCs w:val="24"/>
        </w:rPr>
        <w:t>3</w:t>
      </w:r>
      <w:r w:rsidRPr="004A6B93">
        <w:rPr>
          <w:rFonts w:ascii="宋体" w:hAnsi="宋体" w:cs="微软雅黑"/>
          <w:b/>
          <w:szCs w:val="24"/>
        </w:rPr>
        <w:t xml:space="preserve">. </w:t>
      </w:r>
      <w:r w:rsidR="00053FD4" w:rsidRPr="004A6B93">
        <w:rPr>
          <w:rFonts w:ascii="宋体" w:hAnsi="宋体" w:cs="微软雅黑" w:hint="eastAsia"/>
          <w:b/>
          <w:szCs w:val="24"/>
        </w:rPr>
        <w:t>聊中</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sidRPr="004A6B93">
        <w:rPr>
          <w:rFonts w:ascii="宋体" w:hAnsi="宋体" w:cstheme="majorBidi" w:hint="eastAsia"/>
          <w:b/>
          <w:szCs w:val="24"/>
        </w:rPr>
        <w:t>思考：</w:t>
      </w:r>
      <w:r w:rsidRPr="004A6B93">
        <w:rPr>
          <w:rFonts w:ascii="宋体" w:hAnsi="宋体" w:cstheme="majorBidi" w:hint="eastAsia"/>
          <w:szCs w:val="24"/>
        </w:rPr>
        <w:t>如何开启首次沟通</w:t>
      </w:r>
    </w:p>
    <w:p w:rsidR="004A6B93" w:rsidRPr="004A6B93" w:rsidRDefault="004A6B93" w:rsidP="004A6B93">
      <w:pPr>
        <w:pStyle w:val="1"/>
        <w:widowControl w:val="0"/>
        <w:spacing w:line="480" w:lineRule="exact"/>
        <w:ind w:firstLineChars="0" w:firstLine="0"/>
        <w:rPr>
          <w:rFonts w:ascii="宋体" w:hAnsi="宋体" w:cstheme="majorBidi" w:hint="eastAsia"/>
          <w:b/>
          <w:szCs w:val="24"/>
        </w:rPr>
      </w:pPr>
      <w:r w:rsidRPr="004A6B93">
        <w:rPr>
          <w:rFonts w:ascii="宋体" w:hAnsi="宋体" w:cstheme="majorBidi" w:hint="eastAsia"/>
          <w:b/>
          <w:szCs w:val="24"/>
        </w:rPr>
        <w:t>1</w:t>
      </w:r>
      <w:r w:rsidRPr="004A6B93">
        <w:rPr>
          <w:rFonts w:ascii="宋体" w:hAnsi="宋体" w:cstheme="majorBidi" w:hint="eastAsia"/>
          <w:b/>
          <w:szCs w:val="24"/>
        </w:rPr>
        <w:t>）</w:t>
      </w:r>
      <w:r w:rsidRPr="004A6B93">
        <w:rPr>
          <w:rFonts w:ascii="宋体" w:hAnsi="宋体" w:cstheme="majorBidi" w:hint="eastAsia"/>
          <w:b/>
          <w:szCs w:val="24"/>
        </w:rPr>
        <w:t>通用沟通技巧</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Pr>
          <w:rFonts w:ascii="宋体" w:hAnsi="宋体" w:cstheme="majorBidi" w:hint="eastAsia"/>
          <w:szCs w:val="24"/>
        </w:rPr>
        <w:t>a</w:t>
      </w:r>
      <w:r w:rsidRPr="004A6B93">
        <w:rPr>
          <w:rFonts w:ascii="宋体" w:hAnsi="宋体" w:cstheme="majorBidi" w:hint="eastAsia"/>
          <w:szCs w:val="24"/>
        </w:rPr>
        <w:t>长句等于修养</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Pr>
          <w:rFonts w:ascii="宋体" w:hAnsi="宋体" w:cstheme="majorBidi" w:hint="eastAsia"/>
          <w:szCs w:val="24"/>
        </w:rPr>
        <w:t>b</w:t>
      </w:r>
      <w:r w:rsidRPr="004A6B93">
        <w:rPr>
          <w:rFonts w:ascii="宋体" w:hAnsi="宋体" w:cstheme="majorBidi" w:hint="eastAsia"/>
          <w:szCs w:val="24"/>
        </w:rPr>
        <w:t>修饰的通货膨胀/形容词的贬值</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Pr>
          <w:rFonts w:ascii="宋体" w:hAnsi="宋体" w:cstheme="majorBidi" w:hint="eastAsia"/>
          <w:szCs w:val="24"/>
        </w:rPr>
        <w:t>c</w:t>
      </w:r>
      <w:r w:rsidRPr="004A6B93">
        <w:rPr>
          <w:rFonts w:ascii="宋体" w:hAnsi="宋体" w:cstheme="majorBidi" w:hint="eastAsia"/>
          <w:szCs w:val="24"/>
        </w:rPr>
        <w:t>多一个字和少一个字的区别</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Pr>
          <w:rFonts w:ascii="宋体" w:hAnsi="宋体" w:cstheme="majorBidi" w:hint="eastAsia"/>
          <w:szCs w:val="24"/>
        </w:rPr>
        <w:lastRenderedPageBreak/>
        <w:t>d</w:t>
      </w:r>
      <w:r w:rsidRPr="004A6B93">
        <w:rPr>
          <w:rFonts w:ascii="宋体" w:hAnsi="宋体" w:cstheme="majorBidi" w:hint="eastAsia"/>
          <w:szCs w:val="24"/>
        </w:rPr>
        <w:t>英语语境下的变化</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Pr>
          <w:rFonts w:ascii="宋体" w:hAnsi="宋体" w:cstheme="majorBidi" w:hint="eastAsia"/>
          <w:szCs w:val="24"/>
        </w:rPr>
        <w:t>e</w:t>
      </w:r>
      <w:r w:rsidRPr="004A6B93">
        <w:rPr>
          <w:rFonts w:ascii="宋体" w:hAnsi="宋体" w:cstheme="majorBidi" w:hint="eastAsia"/>
          <w:szCs w:val="24"/>
        </w:rPr>
        <w:t>表情应用</w:t>
      </w:r>
    </w:p>
    <w:p w:rsidR="004A6B93" w:rsidRPr="004A6B93" w:rsidRDefault="004A6B93" w:rsidP="004A6B93">
      <w:pPr>
        <w:pStyle w:val="1"/>
        <w:widowControl w:val="0"/>
        <w:spacing w:line="480" w:lineRule="exact"/>
        <w:ind w:firstLineChars="0" w:firstLine="0"/>
        <w:rPr>
          <w:rFonts w:ascii="宋体" w:hAnsi="宋体" w:cstheme="majorBidi" w:hint="eastAsia"/>
          <w:b/>
          <w:szCs w:val="24"/>
        </w:rPr>
      </w:pPr>
      <w:r w:rsidRPr="004A6B93">
        <w:rPr>
          <w:rFonts w:ascii="宋体" w:hAnsi="宋体" w:cstheme="majorBidi" w:hint="eastAsia"/>
          <w:b/>
          <w:szCs w:val="24"/>
        </w:rPr>
        <w:t>2</w:t>
      </w:r>
      <w:r w:rsidRPr="004A6B93">
        <w:rPr>
          <w:rFonts w:ascii="宋体" w:hAnsi="宋体" w:cstheme="majorBidi" w:hint="eastAsia"/>
          <w:b/>
          <w:szCs w:val="24"/>
        </w:rPr>
        <w:t>）</w:t>
      </w:r>
      <w:r w:rsidRPr="004A6B93">
        <w:rPr>
          <w:rFonts w:ascii="宋体" w:hAnsi="宋体" w:cstheme="majorBidi" w:hint="eastAsia"/>
          <w:b/>
          <w:szCs w:val="24"/>
        </w:rPr>
        <w:t>语音</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sidRPr="004A6B93">
        <w:rPr>
          <w:rFonts w:ascii="宋体" w:hAnsi="宋体" w:cstheme="majorBidi" w:hint="eastAsia"/>
          <w:b/>
          <w:szCs w:val="24"/>
        </w:rPr>
        <w:t>明确：</w:t>
      </w:r>
      <w:r w:rsidRPr="004A6B93">
        <w:rPr>
          <w:rFonts w:ascii="宋体" w:hAnsi="宋体" w:cstheme="majorBidi" w:hint="eastAsia"/>
          <w:szCs w:val="24"/>
        </w:rPr>
        <w:t>要不要发？怎么发？</w:t>
      </w:r>
    </w:p>
    <w:p w:rsidR="004A6B93" w:rsidRPr="004A6B93" w:rsidRDefault="004A6B93" w:rsidP="004A6B93">
      <w:pPr>
        <w:pStyle w:val="1"/>
        <w:widowControl w:val="0"/>
        <w:spacing w:line="480" w:lineRule="exact"/>
        <w:ind w:firstLineChars="0" w:firstLine="0"/>
        <w:rPr>
          <w:rFonts w:ascii="宋体" w:hAnsi="宋体" w:cstheme="majorBidi" w:hint="eastAsia"/>
          <w:b/>
          <w:szCs w:val="24"/>
        </w:rPr>
      </w:pPr>
      <w:r w:rsidRPr="004A6B93">
        <w:rPr>
          <w:rFonts w:ascii="宋体" w:hAnsi="宋体" w:cstheme="majorBidi" w:hint="eastAsia"/>
          <w:b/>
          <w:szCs w:val="24"/>
        </w:rPr>
        <w:t>3</w:t>
      </w:r>
      <w:r w:rsidRPr="004A6B93">
        <w:rPr>
          <w:rFonts w:ascii="宋体" w:hAnsi="宋体" w:cstheme="majorBidi" w:hint="eastAsia"/>
          <w:b/>
          <w:szCs w:val="24"/>
        </w:rPr>
        <w:t>）</w:t>
      </w:r>
      <w:r w:rsidRPr="004A6B93">
        <w:rPr>
          <w:rFonts w:ascii="宋体" w:hAnsi="宋体" w:cstheme="majorBidi" w:hint="eastAsia"/>
          <w:b/>
          <w:szCs w:val="24"/>
        </w:rPr>
        <w:t>礼仪</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sidRPr="004A6B93">
        <w:rPr>
          <w:rFonts w:ascii="宋体" w:hAnsi="宋体" w:cstheme="majorBidi" w:hint="eastAsia"/>
          <w:szCs w:val="24"/>
        </w:rPr>
        <w:t>——五要四不要</w:t>
      </w:r>
    </w:p>
    <w:p w:rsidR="004A6B93" w:rsidRPr="004A6B93" w:rsidRDefault="004A6B93" w:rsidP="004A6B93">
      <w:pPr>
        <w:pStyle w:val="1"/>
        <w:widowControl w:val="0"/>
        <w:spacing w:line="480" w:lineRule="exact"/>
        <w:ind w:firstLineChars="0" w:firstLine="0"/>
        <w:rPr>
          <w:rFonts w:ascii="宋体" w:hAnsi="宋体" w:cstheme="majorBidi" w:hint="eastAsia"/>
          <w:szCs w:val="24"/>
        </w:rPr>
      </w:pPr>
      <w:r w:rsidRPr="004A6B93">
        <w:rPr>
          <w:rFonts w:ascii="宋体" w:hAnsi="宋体" w:cstheme="majorBidi" w:hint="eastAsia"/>
          <w:b/>
          <w:szCs w:val="24"/>
        </w:rPr>
        <w:t>补充：</w:t>
      </w:r>
      <w:r w:rsidRPr="004A6B93">
        <w:rPr>
          <w:rFonts w:ascii="宋体" w:hAnsi="宋体" w:cstheme="majorBidi" w:hint="eastAsia"/>
          <w:szCs w:val="24"/>
        </w:rPr>
        <w:t>和领导大咖沟通技巧——四法则</w:t>
      </w:r>
    </w:p>
    <w:p w:rsidR="00E12932" w:rsidRPr="004A6B93" w:rsidRDefault="004A6B93" w:rsidP="004A6B93">
      <w:pPr>
        <w:pStyle w:val="1"/>
        <w:widowControl w:val="0"/>
        <w:spacing w:line="480" w:lineRule="exact"/>
        <w:ind w:firstLineChars="0" w:firstLine="0"/>
        <w:rPr>
          <w:rFonts w:ascii="宋体" w:hAnsi="宋体" w:cstheme="majorBidi"/>
          <w:b/>
          <w:szCs w:val="24"/>
        </w:rPr>
      </w:pPr>
      <w:r w:rsidRPr="004A6B93">
        <w:rPr>
          <w:rFonts w:ascii="宋体" w:hAnsi="宋体" w:cs="微软雅黑" w:hint="eastAsia"/>
          <w:b/>
          <w:szCs w:val="24"/>
        </w:rPr>
        <w:t>4</w:t>
      </w:r>
      <w:r w:rsidRPr="004A6B93">
        <w:rPr>
          <w:rFonts w:ascii="宋体" w:hAnsi="宋体" w:cs="微软雅黑"/>
          <w:b/>
          <w:szCs w:val="24"/>
        </w:rPr>
        <w:t xml:space="preserve">. </w:t>
      </w:r>
      <w:r w:rsidR="00053FD4" w:rsidRPr="004A6B93">
        <w:rPr>
          <w:rFonts w:ascii="宋体" w:hAnsi="宋体" w:cs="微软雅黑" w:hint="eastAsia"/>
          <w:b/>
          <w:szCs w:val="24"/>
        </w:rPr>
        <w:t>结束</w:t>
      </w:r>
    </w:p>
    <w:p w:rsidR="004A6B93" w:rsidRPr="0046156A" w:rsidRDefault="004A6B93" w:rsidP="004A6B93">
      <w:pPr>
        <w:pStyle w:val="1"/>
        <w:widowControl w:val="0"/>
        <w:spacing w:line="480" w:lineRule="exact"/>
        <w:ind w:firstLineChars="0" w:firstLine="0"/>
        <w:rPr>
          <w:rFonts w:ascii="宋体" w:hAnsi="宋体" w:cs="微软雅黑"/>
          <w:szCs w:val="24"/>
        </w:rPr>
      </w:pPr>
      <w:r w:rsidRPr="00B872F1">
        <w:rPr>
          <w:rFonts w:ascii="宋体" w:hAnsi="宋体" w:cs="微软雅黑" w:hint="eastAsia"/>
          <w:b/>
          <w:szCs w:val="24"/>
        </w:rPr>
        <w:t>明确：</w:t>
      </w:r>
      <w:r w:rsidRPr="0046156A">
        <w:rPr>
          <w:rFonts w:ascii="宋体" w:hAnsi="宋体" w:cs="微软雅黑" w:hint="eastAsia"/>
          <w:szCs w:val="24"/>
        </w:rPr>
        <w:t>谁来结束，怎么结束</w:t>
      </w:r>
      <w:r>
        <w:rPr>
          <w:rFonts w:ascii="宋体" w:hAnsi="宋体" w:cs="微软雅黑" w:hint="eastAsia"/>
          <w:szCs w:val="24"/>
        </w:rPr>
        <w:t>，</w:t>
      </w:r>
      <w:r w:rsidRPr="0046156A">
        <w:rPr>
          <w:rFonts w:ascii="宋体" w:hAnsi="宋体" w:cs="微软雅黑" w:hint="eastAsia"/>
          <w:szCs w:val="24"/>
        </w:rPr>
        <w:t>怎样结束才好听</w:t>
      </w:r>
    </w:p>
    <w:p w:rsidR="004A6B93" w:rsidRPr="0046156A" w:rsidRDefault="004A6B93" w:rsidP="004A6B93">
      <w:pPr>
        <w:pStyle w:val="1"/>
        <w:widowControl w:val="0"/>
        <w:spacing w:line="480" w:lineRule="exact"/>
        <w:ind w:firstLineChars="0" w:firstLine="0"/>
        <w:rPr>
          <w:rFonts w:ascii="宋体" w:hAnsi="宋体" w:cs="微软雅黑"/>
          <w:szCs w:val="24"/>
        </w:rPr>
      </w:pPr>
      <w:r w:rsidRPr="007072C9">
        <w:rPr>
          <w:rFonts w:ascii="宋体" w:hAnsi="宋体" w:cs="微软雅黑" w:hint="eastAsia"/>
          <w:b/>
          <w:szCs w:val="24"/>
        </w:rPr>
        <w:t>注意：</w:t>
      </w:r>
      <w:r w:rsidRPr="0046156A">
        <w:rPr>
          <w:rFonts w:ascii="宋体" w:hAnsi="宋体" w:cs="微软雅黑" w:hint="eastAsia"/>
          <w:szCs w:val="24"/>
        </w:rPr>
        <w:t>标点符号的进化</w:t>
      </w:r>
    </w:p>
    <w:p w:rsidR="00E12932" w:rsidRPr="004A6B93" w:rsidRDefault="004A6B93" w:rsidP="004A6B93">
      <w:pPr>
        <w:pStyle w:val="1"/>
        <w:widowControl w:val="0"/>
        <w:spacing w:line="480" w:lineRule="exact"/>
        <w:ind w:firstLineChars="0" w:firstLine="0"/>
        <w:rPr>
          <w:rFonts w:ascii="宋体" w:hAnsi="宋体" w:cs="微软雅黑"/>
          <w:b/>
          <w:szCs w:val="24"/>
        </w:rPr>
      </w:pPr>
      <w:r w:rsidRPr="004A6B93">
        <w:rPr>
          <w:rFonts w:ascii="宋体" w:hAnsi="宋体" w:cs="微软雅黑"/>
          <w:b/>
          <w:szCs w:val="24"/>
        </w:rPr>
        <w:t>1</w:t>
      </w:r>
      <w:r w:rsidRPr="004A6B93">
        <w:rPr>
          <w:rFonts w:ascii="宋体" w:hAnsi="宋体" w:cs="微软雅黑" w:hint="eastAsia"/>
          <w:b/>
          <w:szCs w:val="24"/>
        </w:rPr>
        <w:t>）</w:t>
      </w:r>
      <w:r w:rsidR="00053FD4" w:rsidRPr="004A6B93">
        <w:rPr>
          <w:rFonts w:ascii="宋体" w:hAnsi="宋体" w:cs="微软雅黑" w:hint="eastAsia"/>
          <w:b/>
          <w:szCs w:val="24"/>
        </w:rPr>
        <w:t>微信群沟通法则</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a</w:t>
      </w:r>
      <w:r w:rsidR="00053FD4" w:rsidRPr="0046156A">
        <w:rPr>
          <w:rFonts w:ascii="宋体" w:hAnsi="宋体" w:cs="微软雅黑" w:hint="eastAsia"/>
          <w:szCs w:val="24"/>
        </w:rPr>
        <w:t>微信群的特性</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b</w:t>
      </w:r>
      <w:r w:rsidR="00053FD4" w:rsidRPr="0046156A">
        <w:rPr>
          <w:rFonts w:ascii="宋体" w:hAnsi="宋体" w:cs="微软雅黑" w:hint="eastAsia"/>
          <w:szCs w:val="24"/>
        </w:rPr>
        <w:t>角色定位</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c</w:t>
      </w:r>
      <w:r w:rsidR="00053FD4" w:rsidRPr="0046156A">
        <w:rPr>
          <w:rFonts w:ascii="宋体" w:hAnsi="宋体" w:cs="微软雅黑" w:hint="eastAsia"/>
          <w:szCs w:val="24"/>
        </w:rPr>
        <w:t>微信群沟通的原则</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d</w:t>
      </w:r>
      <w:r w:rsidR="00053FD4" w:rsidRPr="0046156A">
        <w:rPr>
          <w:rFonts w:ascii="宋体" w:hAnsi="宋体" w:cs="微软雅黑" w:hint="eastAsia"/>
          <w:szCs w:val="24"/>
        </w:rPr>
        <w:t>微信群沟通心态</w:t>
      </w:r>
    </w:p>
    <w:p w:rsidR="00E12932" w:rsidRPr="004A6B93" w:rsidRDefault="004A6B93" w:rsidP="004A6B93">
      <w:pPr>
        <w:pStyle w:val="1"/>
        <w:widowControl w:val="0"/>
        <w:spacing w:line="480" w:lineRule="exact"/>
        <w:ind w:firstLineChars="0" w:firstLine="0"/>
        <w:rPr>
          <w:rFonts w:ascii="宋体" w:hAnsi="宋体" w:cs="微软雅黑"/>
          <w:b/>
          <w:szCs w:val="24"/>
        </w:rPr>
      </w:pPr>
      <w:r w:rsidRPr="004A6B93">
        <w:rPr>
          <w:rFonts w:ascii="宋体" w:hAnsi="宋体" w:cs="微软雅黑" w:hint="eastAsia"/>
          <w:b/>
          <w:szCs w:val="24"/>
        </w:rPr>
        <w:t>2）</w:t>
      </w:r>
      <w:r w:rsidR="00053FD4" w:rsidRPr="004A6B93">
        <w:rPr>
          <w:rFonts w:ascii="宋体" w:hAnsi="宋体" w:cs="微软雅黑" w:hint="eastAsia"/>
          <w:b/>
          <w:szCs w:val="24"/>
        </w:rPr>
        <w:t>如何用微信在节日联络感情</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a</w:t>
      </w:r>
      <w:r w:rsidR="00053FD4" w:rsidRPr="0046156A">
        <w:rPr>
          <w:rFonts w:ascii="宋体" w:hAnsi="宋体" w:cs="微软雅黑" w:hint="eastAsia"/>
          <w:szCs w:val="24"/>
        </w:rPr>
        <w:t>一要+一不要</w:t>
      </w:r>
    </w:p>
    <w:p w:rsidR="00E12932" w:rsidRPr="0046156A" w:rsidRDefault="004A6B93" w:rsidP="0046156A">
      <w:pPr>
        <w:pStyle w:val="1"/>
        <w:widowControl w:val="0"/>
        <w:spacing w:line="480" w:lineRule="exact"/>
        <w:ind w:firstLineChars="0" w:firstLine="0"/>
        <w:rPr>
          <w:rFonts w:ascii="宋体" w:hAnsi="宋体" w:cs="微软雅黑"/>
          <w:szCs w:val="24"/>
        </w:rPr>
      </w:pPr>
      <w:r>
        <w:rPr>
          <w:rFonts w:ascii="宋体" w:hAnsi="宋体" w:cs="微软雅黑" w:hint="eastAsia"/>
          <w:szCs w:val="24"/>
        </w:rPr>
        <w:t>b</w:t>
      </w:r>
      <w:r w:rsidR="00053FD4" w:rsidRPr="0046156A">
        <w:rPr>
          <w:rFonts w:ascii="宋体" w:hAnsi="宋体" w:cs="微软雅黑" w:hint="eastAsia"/>
          <w:szCs w:val="24"/>
        </w:rPr>
        <w:t>文字拜年技巧</w:t>
      </w:r>
    </w:p>
    <w:p w:rsidR="00E12932" w:rsidRPr="0046156A" w:rsidRDefault="004A6B93" w:rsidP="0046156A">
      <w:pPr>
        <w:pStyle w:val="1"/>
        <w:widowControl w:val="0"/>
        <w:spacing w:line="480" w:lineRule="exact"/>
        <w:ind w:firstLineChars="0" w:firstLine="0"/>
        <w:rPr>
          <w:rFonts w:ascii="宋体" w:hAnsi="宋体" w:cs="微软雅黑"/>
          <w:szCs w:val="24"/>
        </w:rPr>
      </w:pPr>
      <w:r w:rsidRPr="006F282B">
        <w:rPr>
          <w:rFonts w:ascii="宋体" w:hAnsi="宋体" w:cs="微软雅黑" w:hint="eastAsia"/>
          <w:b/>
          <w:szCs w:val="24"/>
        </w:rPr>
        <w:t>方法：</w:t>
      </w:r>
      <w:r w:rsidR="00053FD4" w:rsidRPr="0046156A">
        <w:rPr>
          <w:rFonts w:ascii="宋体" w:hAnsi="宋体" w:cs="微软雅黑" w:hint="eastAsia"/>
          <w:szCs w:val="24"/>
        </w:rPr>
        <w:t>三字口诀</w:t>
      </w:r>
    </w:p>
    <w:p w:rsidR="00E12932" w:rsidRPr="0046156A" w:rsidRDefault="006F282B" w:rsidP="0046156A">
      <w:pPr>
        <w:pStyle w:val="1"/>
        <w:widowControl w:val="0"/>
        <w:spacing w:line="480" w:lineRule="exact"/>
        <w:ind w:firstLineChars="0" w:firstLine="0"/>
        <w:rPr>
          <w:rFonts w:ascii="宋体" w:hAnsi="宋体" w:cs="微软雅黑"/>
          <w:szCs w:val="24"/>
        </w:rPr>
      </w:pPr>
      <w:r w:rsidRPr="006F282B">
        <w:rPr>
          <w:rFonts w:ascii="宋体" w:hAnsi="宋体" w:cs="微软雅黑" w:hint="eastAsia"/>
          <w:b/>
          <w:szCs w:val="24"/>
        </w:rPr>
        <w:t>思考：</w:t>
      </w:r>
      <w:r w:rsidR="00053FD4" w:rsidRPr="0046156A">
        <w:rPr>
          <w:rFonts w:ascii="宋体" w:hAnsi="宋体" w:cs="微软雅黑" w:hint="eastAsia"/>
          <w:szCs w:val="24"/>
        </w:rPr>
        <w:t>如何给未见面客户拜年</w:t>
      </w:r>
      <w:r>
        <w:rPr>
          <w:rFonts w:ascii="宋体" w:hAnsi="宋体" w:cs="微软雅黑" w:hint="eastAsia"/>
          <w:szCs w:val="24"/>
        </w:rPr>
        <w:t>？</w:t>
      </w:r>
      <w:r w:rsidR="00053FD4" w:rsidRPr="0046156A">
        <w:rPr>
          <w:rFonts w:ascii="宋体" w:hAnsi="宋体" w:cs="微软雅黑" w:hint="eastAsia"/>
          <w:szCs w:val="24"/>
        </w:rPr>
        <w:t>如何客户先拜年</w:t>
      </w:r>
      <w:r>
        <w:rPr>
          <w:rFonts w:ascii="宋体" w:hAnsi="宋体" w:cs="微软雅黑" w:hint="eastAsia"/>
          <w:szCs w:val="24"/>
        </w:rPr>
        <w:t>？</w:t>
      </w:r>
    </w:p>
    <w:p w:rsidR="00E12932" w:rsidRPr="006F282B" w:rsidRDefault="00053FD4" w:rsidP="0046156A">
      <w:pPr>
        <w:widowControl w:val="0"/>
        <w:spacing w:line="480" w:lineRule="exact"/>
        <w:rPr>
          <w:rFonts w:ascii="宋体" w:hAnsi="宋体" w:cs="Arial"/>
          <w:b/>
        </w:rPr>
      </w:pPr>
      <w:r w:rsidRPr="0046156A">
        <w:rPr>
          <w:rFonts w:ascii="宋体" w:hAnsi="宋体" w:cs="Arial" w:hint="eastAsia"/>
          <w:b/>
        </w:rPr>
        <w:t>课程答疑</w:t>
      </w:r>
      <w:r w:rsidR="006F282B">
        <w:rPr>
          <w:rFonts w:ascii="宋体" w:hAnsi="宋体" w:cs="Arial" w:hint="eastAsia"/>
          <w:b/>
        </w:rPr>
        <w:t>与</w:t>
      </w:r>
      <w:bookmarkStart w:id="1" w:name="_GoBack"/>
      <w:bookmarkEnd w:id="1"/>
      <w:r w:rsidRPr="0046156A">
        <w:rPr>
          <w:rFonts w:ascii="宋体" w:hAnsi="宋体" w:cs="Arial" w:hint="eastAsia"/>
          <w:b/>
        </w:rPr>
        <w:t>课程回顾</w:t>
      </w:r>
    </w:p>
    <w:sectPr w:rsidR="00E12932" w:rsidRPr="006F282B">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A51" w:rsidRDefault="00053FD4">
      <w:r>
        <w:separator/>
      </w:r>
    </w:p>
  </w:endnote>
  <w:endnote w:type="continuationSeparator" w:id="0">
    <w:p w:rsidR="00DD1A51" w:rsidRDefault="0005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A51" w:rsidRDefault="00053FD4">
      <w:r>
        <w:separator/>
      </w:r>
    </w:p>
  </w:footnote>
  <w:footnote w:type="continuationSeparator" w:id="0">
    <w:p w:rsidR="00DD1A51" w:rsidRDefault="00053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F045BB"/>
    <w:multiLevelType w:val="singleLevel"/>
    <w:tmpl w:val="86F045BB"/>
    <w:lvl w:ilvl="0">
      <w:start w:val="1"/>
      <w:numFmt w:val="decimal"/>
      <w:lvlText w:val="%1."/>
      <w:lvlJc w:val="left"/>
      <w:pPr>
        <w:ind w:left="425" w:hanging="425"/>
      </w:pPr>
      <w:rPr>
        <w:rFonts w:hint="default"/>
      </w:rPr>
    </w:lvl>
  </w:abstractNum>
  <w:abstractNum w:abstractNumId="1" w15:restartNumberingAfterBreak="0">
    <w:nsid w:val="B70482FB"/>
    <w:multiLevelType w:val="singleLevel"/>
    <w:tmpl w:val="B70482FB"/>
    <w:lvl w:ilvl="0">
      <w:start w:val="1"/>
      <w:numFmt w:val="decimal"/>
      <w:lvlText w:val="%1."/>
      <w:lvlJc w:val="left"/>
      <w:pPr>
        <w:ind w:left="425" w:hanging="425"/>
      </w:pPr>
      <w:rPr>
        <w:rFonts w:hint="default"/>
      </w:rPr>
    </w:lvl>
  </w:abstractNum>
  <w:abstractNum w:abstractNumId="2" w15:restartNumberingAfterBreak="0">
    <w:nsid w:val="BAE40A2F"/>
    <w:multiLevelType w:val="singleLevel"/>
    <w:tmpl w:val="BAE40A2F"/>
    <w:lvl w:ilvl="0">
      <w:start w:val="1"/>
      <w:numFmt w:val="decimal"/>
      <w:lvlText w:val="%1."/>
      <w:lvlJc w:val="left"/>
      <w:pPr>
        <w:ind w:left="425" w:hanging="425"/>
      </w:pPr>
      <w:rPr>
        <w:rFonts w:hint="default"/>
      </w:rPr>
    </w:lvl>
  </w:abstractNum>
  <w:abstractNum w:abstractNumId="3" w15:restartNumberingAfterBreak="0">
    <w:nsid w:val="C52D8E9D"/>
    <w:multiLevelType w:val="singleLevel"/>
    <w:tmpl w:val="C52D8E9D"/>
    <w:lvl w:ilvl="0">
      <w:start w:val="1"/>
      <w:numFmt w:val="bullet"/>
      <w:lvlText w:val=""/>
      <w:lvlJc w:val="left"/>
      <w:pPr>
        <w:ind w:left="420" w:hanging="420"/>
      </w:pPr>
      <w:rPr>
        <w:rFonts w:ascii="Wingdings" w:hAnsi="Wingdings" w:hint="default"/>
      </w:rPr>
    </w:lvl>
  </w:abstractNum>
  <w:abstractNum w:abstractNumId="4" w15:restartNumberingAfterBreak="0">
    <w:nsid w:val="C5AF6ECD"/>
    <w:multiLevelType w:val="singleLevel"/>
    <w:tmpl w:val="C5AF6ECD"/>
    <w:lvl w:ilvl="0">
      <w:start w:val="1"/>
      <w:numFmt w:val="decimal"/>
      <w:lvlText w:val="%1."/>
      <w:lvlJc w:val="left"/>
      <w:pPr>
        <w:ind w:left="425" w:hanging="425"/>
      </w:pPr>
      <w:rPr>
        <w:rFonts w:hint="default"/>
      </w:rPr>
    </w:lvl>
  </w:abstractNum>
  <w:abstractNum w:abstractNumId="5" w15:restartNumberingAfterBreak="0">
    <w:nsid w:val="CAE50E24"/>
    <w:multiLevelType w:val="singleLevel"/>
    <w:tmpl w:val="CAE50E24"/>
    <w:lvl w:ilvl="0">
      <w:start w:val="1"/>
      <w:numFmt w:val="decimal"/>
      <w:lvlText w:val="%1."/>
      <w:lvlJc w:val="left"/>
      <w:pPr>
        <w:ind w:left="425" w:hanging="425"/>
      </w:pPr>
      <w:rPr>
        <w:rFonts w:hint="default"/>
      </w:rPr>
    </w:lvl>
  </w:abstractNum>
  <w:abstractNum w:abstractNumId="6" w15:restartNumberingAfterBreak="0">
    <w:nsid w:val="CB05CEDA"/>
    <w:multiLevelType w:val="singleLevel"/>
    <w:tmpl w:val="CB05CEDA"/>
    <w:lvl w:ilvl="0">
      <w:start w:val="1"/>
      <w:numFmt w:val="decimal"/>
      <w:lvlText w:val="%1."/>
      <w:lvlJc w:val="left"/>
      <w:pPr>
        <w:ind w:left="425" w:hanging="425"/>
      </w:pPr>
      <w:rPr>
        <w:rFonts w:hint="default"/>
      </w:rPr>
    </w:lvl>
  </w:abstractNum>
  <w:abstractNum w:abstractNumId="7" w15:restartNumberingAfterBreak="0">
    <w:nsid w:val="D01DFE19"/>
    <w:multiLevelType w:val="singleLevel"/>
    <w:tmpl w:val="D01DFE19"/>
    <w:lvl w:ilvl="0">
      <w:start w:val="1"/>
      <w:numFmt w:val="decimal"/>
      <w:lvlText w:val="%1."/>
      <w:lvlJc w:val="left"/>
      <w:pPr>
        <w:ind w:left="425" w:hanging="425"/>
      </w:pPr>
      <w:rPr>
        <w:rFonts w:hint="default"/>
      </w:rPr>
    </w:lvl>
  </w:abstractNum>
  <w:abstractNum w:abstractNumId="8" w15:restartNumberingAfterBreak="0">
    <w:nsid w:val="DE960E59"/>
    <w:multiLevelType w:val="singleLevel"/>
    <w:tmpl w:val="DE960E59"/>
    <w:lvl w:ilvl="0">
      <w:start w:val="1"/>
      <w:numFmt w:val="decimal"/>
      <w:lvlText w:val="%1."/>
      <w:lvlJc w:val="left"/>
      <w:pPr>
        <w:ind w:left="425" w:hanging="425"/>
      </w:pPr>
      <w:rPr>
        <w:rFonts w:hint="default"/>
      </w:rPr>
    </w:lvl>
  </w:abstractNum>
  <w:abstractNum w:abstractNumId="9" w15:restartNumberingAfterBreak="0">
    <w:nsid w:val="EEE2B673"/>
    <w:multiLevelType w:val="singleLevel"/>
    <w:tmpl w:val="EEE2B673"/>
    <w:lvl w:ilvl="0">
      <w:start w:val="1"/>
      <w:numFmt w:val="decimal"/>
      <w:lvlText w:val="%1."/>
      <w:lvlJc w:val="left"/>
      <w:pPr>
        <w:ind w:left="425" w:hanging="425"/>
      </w:pPr>
      <w:rPr>
        <w:rFonts w:hint="default"/>
      </w:rPr>
    </w:lvl>
  </w:abstractNum>
  <w:abstractNum w:abstractNumId="10" w15:restartNumberingAfterBreak="0">
    <w:nsid w:val="0925CF93"/>
    <w:multiLevelType w:val="singleLevel"/>
    <w:tmpl w:val="0925CF93"/>
    <w:lvl w:ilvl="0">
      <w:start w:val="1"/>
      <w:numFmt w:val="decimal"/>
      <w:lvlText w:val="%1."/>
      <w:lvlJc w:val="left"/>
      <w:pPr>
        <w:ind w:left="425" w:hanging="425"/>
      </w:pPr>
      <w:rPr>
        <w:rFonts w:hint="default"/>
      </w:rPr>
    </w:lvl>
  </w:abstractNum>
  <w:abstractNum w:abstractNumId="11" w15:restartNumberingAfterBreak="0">
    <w:nsid w:val="1DB78F22"/>
    <w:multiLevelType w:val="singleLevel"/>
    <w:tmpl w:val="1DB78F22"/>
    <w:lvl w:ilvl="0">
      <w:start w:val="1"/>
      <w:numFmt w:val="bullet"/>
      <w:lvlText w:val=""/>
      <w:lvlJc w:val="left"/>
      <w:pPr>
        <w:ind w:left="420" w:hanging="420"/>
      </w:pPr>
      <w:rPr>
        <w:rFonts w:ascii="Wingdings" w:hAnsi="Wingdings" w:hint="default"/>
      </w:rPr>
    </w:lvl>
  </w:abstractNum>
  <w:abstractNum w:abstractNumId="12" w15:restartNumberingAfterBreak="0">
    <w:nsid w:val="25AA3CA9"/>
    <w:multiLevelType w:val="singleLevel"/>
    <w:tmpl w:val="25AA3CA9"/>
    <w:lvl w:ilvl="0">
      <w:start w:val="1"/>
      <w:numFmt w:val="bullet"/>
      <w:lvlText w:val=""/>
      <w:lvlJc w:val="left"/>
      <w:pPr>
        <w:ind w:left="420" w:hanging="420"/>
      </w:pPr>
      <w:rPr>
        <w:rFonts w:ascii="Wingdings" w:hAnsi="Wingdings" w:hint="default"/>
      </w:rPr>
    </w:lvl>
  </w:abstractNum>
  <w:abstractNum w:abstractNumId="13" w15:restartNumberingAfterBreak="0">
    <w:nsid w:val="2DCEB1BD"/>
    <w:multiLevelType w:val="singleLevel"/>
    <w:tmpl w:val="2DCEB1BD"/>
    <w:lvl w:ilvl="0">
      <w:start w:val="1"/>
      <w:numFmt w:val="decimal"/>
      <w:lvlText w:val="%1."/>
      <w:lvlJc w:val="left"/>
      <w:pPr>
        <w:ind w:left="425" w:hanging="425"/>
      </w:pPr>
      <w:rPr>
        <w:rFonts w:hint="default"/>
      </w:rPr>
    </w:lvl>
  </w:abstractNum>
  <w:abstractNum w:abstractNumId="14" w15:restartNumberingAfterBreak="0">
    <w:nsid w:val="384EB1D7"/>
    <w:multiLevelType w:val="singleLevel"/>
    <w:tmpl w:val="384EB1D7"/>
    <w:lvl w:ilvl="0">
      <w:start w:val="1"/>
      <w:numFmt w:val="decimal"/>
      <w:lvlText w:val="%1."/>
      <w:lvlJc w:val="left"/>
      <w:pPr>
        <w:ind w:left="425" w:hanging="425"/>
      </w:pPr>
      <w:rPr>
        <w:rFonts w:hint="default"/>
      </w:rPr>
    </w:lvl>
  </w:abstractNum>
  <w:abstractNum w:abstractNumId="15" w15:restartNumberingAfterBreak="0">
    <w:nsid w:val="4D9D7375"/>
    <w:multiLevelType w:val="singleLevel"/>
    <w:tmpl w:val="4D9D7375"/>
    <w:lvl w:ilvl="0">
      <w:start w:val="1"/>
      <w:numFmt w:val="decimal"/>
      <w:lvlText w:val="%1."/>
      <w:lvlJc w:val="left"/>
      <w:pPr>
        <w:ind w:left="425" w:hanging="425"/>
      </w:pPr>
      <w:rPr>
        <w:rFonts w:hint="default"/>
      </w:rPr>
    </w:lvl>
  </w:abstractNum>
  <w:abstractNum w:abstractNumId="16" w15:restartNumberingAfterBreak="0">
    <w:nsid w:val="5268054F"/>
    <w:multiLevelType w:val="singleLevel"/>
    <w:tmpl w:val="5268054F"/>
    <w:lvl w:ilvl="0">
      <w:start w:val="1"/>
      <w:numFmt w:val="bullet"/>
      <w:lvlText w:val=""/>
      <w:lvlJc w:val="left"/>
      <w:pPr>
        <w:ind w:left="420" w:hanging="420"/>
      </w:pPr>
      <w:rPr>
        <w:rFonts w:ascii="Wingdings" w:hAnsi="Wingdings" w:hint="default"/>
      </w:rPr>
    </w:lvl>
  </w:abstractNum>
  <w:abstractNum w:abstractNumId="17" w15:restartNumberingAfterBreak="0">
    <w:nsid w:val="5400E29B"/>
    <w:multiLevelType w:val="singleLevel"/>
    <w:tmpl w:val="5400E29B"/>
    <w:lvl w:ilvl="0">
      <w:start w:val="1"/>
      <w:numFmt w:val="decimal"/>
      <w:lvlText w:val="%1."/>
      <w:lvlJc w:val="left"/>
      <w:pPr>
        <w:ind w:left="425" w:hanging="425"/>
      </w:pPr>
      <w:rPr>
        <w:rFonts w:hint="default"/>
      </w:rPr>
    </w:lvl>
  </w:abstractNum>
  <w:abstractNum w:abstractNumId="18" w15:restartNumberingAfterBreak="0">
    <w:nsid w:val="6717BBEA"/>
    <w:multiLevelType w:val="singleLevel"/>
    <w:tmpl w:val="6717BBEA"/>
    <w:lvl w:ilvl="0">
      <w:start w:val="1"/>
      <w:numFmt w:val="decimal"/>
      <w:lvlText w:val="%1."/>
      <w:lvlJc w:val="left"/>
      <w:pPr>
        <w:ind w:left="425" w:hanging="425"/>
      </w:pPr>
      <w:rPr>
        <w:rFonts w:hint="default"/>
      </w:rPr>
    </w:lvl>
  </w:abstractNum>
  <w:num w:numId="1">
    <w:abstractNumId w:val="0"/>
  </w:num>
  <w:num w:numId="2">
    <w:abstractNumId w:val="17"/>
  </w:num>
  <w:num w:numId="3">
    <w:abstractNumId w:val="8"/>
  </w:num>
  <w:num w:numId="4">
    <w:abstractNumId w:val="11"/>
  </w:num>
  <w:num w:numId="5">
    <w:abstractNumId w:val="9"/>
  </w:num>
  <w:num w:numId="6">
    <w:abstractNumId w:val="14"/>
  </w:num>
  <w:num w:numId="7">
    <w:abstractNumId w:val="4"/>
  </w:num>
  <w:num w:numId="8">
    <w:abstractNumId w:val="6"/>
  </w:num>
  <w:num w:numId="9">
    <w:abstractNumId w:val="3"/>
  </w:num>
  <w:num w:numId="10">
    <w:abstractNumId w:val="2"/>
  </w:num>
  <w:num w:numId="11">
    <w:abstractNumId w:val="12"/>
  </w:num>
  <w:num w:numId="12">
    <w:abstractNumId w:val="5"/>
  </w:num>
  <w:num w:numId="13">
    <w:abstractNumId w:val="15"/>
  </w:num>
  <w:num w:numId="14">
    <w:abstractNumId w:val="18"/>
  </w:num>
  <w:num w:numId="15">
    <w:abstractNumId w:val="10"/>
  </w:num>
  <w:num w:numId="16">
    <w:abstractNumId w:val="1"/>
  </w:num>
  <w:num w:numId="17">
    <w:abstractNumId w:val="7"/>
  </w:num>
  <w:num w:numId="18">
    <w:abstractNumId w:val="1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OTBhNjFmZGRmY2Q3NWUxZThmNzZiMTEyNzFlMzEifQ=="/>
  </w:docVars>
  <w:rsids>
    <w:rsidRoot w:val="323E193C"/>
    <w:rsid w:val="0000070F"/>
    <w:rsid w:val="00053FD4"/>
    <w:rsid w:val="00066DFF"/>
    <w:rsid w:val="000A3F3F"/>
    <w:rsid w:val="00123A96"/>
    <w:rsid w:val="00184A2E"/>
    <w:rsid w:val="001F510D"/>
    <w:rsid w:val="002144EA"/>
    <w:rsid w:val="00295004"/>
    <w:rsid w:val="002C47BD"/>
    <w:rsid w:val="00364DFD"/>
    <w:rsid w:val="003830D0"/>
    <w:rsid w:val="003E1A94"/>
    <w:rsid w:val="004153C8"/>
    <w:rsid w:val="0046156A"/>
    <w:rsid w:val="004A6B93"/>
    <w:rsid w:val="004E2E33"/>
    <w:rsid w:val="005026CA"/>
    <w:rsid w:val="005065E9"/>
    <w:rsid w:val="00510D24"/>
    <w:rsid w:val="005162EA"/>
    <w:rsid w:val="005213FC"/>
    <w:rsid w:val="00540674"/>
    <w:rsid w:val="005603AC"/>
    <w:rsid w:val="00664A79"/>
    <w:rsid w:val="006A6631"/>
    <w:rsid w:val="006E05D9"/>
    <w:rsid w:val="006E3E11"/>
    <w:rsid w:val="006F282B"/>
    <w:rsid w:val="007F79C5"/>
    <w:rsid w:val="008813AC"/>
    <w:rsid w:val="008979D6"/>
    <w:rsid w:val="008D529F"/>
    <w:rsid w:val="00944CEF"/>
    <w:rsid w:val="00966D69"/>
    <w:rsid w:val="009A5445"/>
    <w:rsid w:val="009B51A3"/>
    <w:rsid w:val="009E0904"/>
    <w:rsid w:val="00A52A0F"/>
    <w:rsid w:val="00A940F2"/>
    <w:rsid w:val="00A970A9"/>
    <w:rsid w:val="00AB7528"/>
    <w:rsid w:val="00AC2CB4"/>
    <w:rsid w:val="00AD7967"/>
    <w:rsid w:val="00AE38E3"/>
    <w:rsid w:val="00B167F6"/>
    <w:rsid w:val="00B43E8D"/>
    <w:rsid w:val="00B573BA"/>
    <w:rsid w:val="00B67E9D"/>
    <w:rsid w:val="00BB7F0E"/>
    <w:rsid w:val="00C313FA"/>
    <w:rsid w:val="00C449A9"/>
    <w:rsid w:val="00CA6596"/>
    <w:rsid w:val="00CB1607"/>
    <w:rsid w:val="00D17608"/>
    <w:rsid w:val="00DD1A51"/>
    <w:rsid w:val="00E03CB4"/>
    <w:rsid w:val="00E12932"/>
    <w:rsid w:val="00E2217C"/>
    <w:rsid w:val="00E259CF"/>
    <w:rsid w:val="00E7758F"/>
    <w:rsid w:val="00F16397"/>
    <w:rsid w:val="00F24F0B"/>
    <w:rsid w:val="00F53ED2"/>
    <w:rsid w:val="00F86017"/>
    <w:rsid w:val="00F8785F"/>
    <w:rsid w:val="00F9586C"/>
    <w:rsid w:val="00FC0A74"/>
    <w:rsid w:val="00FC3CF0"/>
    <w:rsid w:val="01A4457B"/>
    <w:rsid w:val="044C6CBF"/>
    <w:rsid w:val="098C76F6"/>
    <w:rsid w:val="0B63087A"/>
    <w:rsid w:val="0D0F1E02"/>
    <w:rsid w:val="0DD10DAC"/>
    <w:rsid w:val="1023545C"/>
    <w:rsid w:val="104A20EE"/>
    <w:rsid w:val="10795FB3"/>
    <w:rsid w:val="150F4DAF"/>
    <w:rsid w:val="15552643"/>
    <w:rsid w:val="1563521E"/>
    <w:rsid w:val="1B3D6393"/>
    <w:rsid w:val="1C15415E"/>
    <w:rsid w:val="1E41763A"/>
    <w:rsid w:val="1E504E37"/>
    <w:rsid w:val="1E812280"/>
    <w:rsid w:val="1FF71A3F"/>
    <w:rsid w:val="2084330A"/>
    <w:rsid w:val="223340C2"/>
    <w:rsid w:val="23D7113E"/>
    <w:rsid w:val="2A2A08B3"/>
    <w:rsid w:val="2B3D5EE2"/>
    <w:rsid w:val="2BC52C62"/>
    <w:rsid w:val="2DE3398D"/>
    <w:rsid w:val="323E193C"/>
    <w:rsid w:val="369A0557"/>
    <w:rsid w:val="38044147"/>
    <w:rsid w:val="38FB2413"/>
    <w:rsid w:val="39423D94"/>
    <w:rsid w:val="3B267DBA"/>
    <w:rsid w:val="3D532D8C"/>
    <w:rsid w:val="3FBE09D7"/>
    <w:rsid w:val="41155B31"/>
    <w:rsid w:val="45193964"/>
    <w:rsid w:val="45B1654F"/>
    <w:rsid w:val="46480C84"/>
    <w:rsid w:val="46A90736"/>
    <w:rsid w:val="46C80B36"/>
    <w:rsid w:val="49AC7695"/>
    <w:rsid w:val="49F1644E"/>
    <w:rsid w:val="49FF2C49"/>
    <w:rsid w:val="4D7E615D"/>
    <w:rsid w:val="4E507765"/>
    <w:rsid w:val="4EC205CC"/>
    <w:rsid w:val="4EFA3948"/>
    <w:rsid w:val="4F0F70A1"/>
    <w:rsid w:val="51B4434E"/>
    <w:rsid w:val="52B0281B"/>
    <w:rsid w:val="555651C7"/>
    <w:rsid w:val="56B54BC5"/>
    <w:rsid w:val="56D30780"/>
    <w:rsid w:val="582A3690"/>
    <w:rsid w:val="59CC6604"/>
    <w:rsid w:val="5A554CAD"/>
    <w:rsid w:val="5A57434C"/>
    <w:rsid w:val="5F291658"/>
    <w:rsid w:val="5F592CA3"/>
    <w:rsid w:val="61C86B9E"/>
    <w:rsid w:val="63E16DC4"/>
    <w:rsid w:val="63F07AC1"/>
    <w:rsid w:val="6A903044"/>
    <w:rsid w:val="6B155D0A"/>
    <w:rsid w:val="6D34343E"/>
    <w:rsid w:val="6E0A15EB"/>
    <w:rsid w:val="71442CC8"/>
    <w:rsid w:val="767D7C04"/>
    <w:rsid w:val="768702D8"/>
    <w:rsid w:val="79CE77A3"/>
    <w:rsid w:val="79D51B05"/>
    <w:rsid w:val="7A4D563F"/>
    <w:rsid w:val="7A6F5776"/>
    <w:rsid w:val="7C264726"/>
    <w:rsid w:val="7E0D7CB5"/>
    <w:rsid w:val="7EF75FD4"/>
    <w:rsid w:val="7F22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8999156"/>
  <w15:docId w15:val="{95451FEC-C92C-47BB-9D6A-959B16AD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unhideWhenUsed/>
    <w:qFormat/>
  </w:style>
  <w:style w:type="paragraph" w:customStyle="1" w:styleId="1">
    <w:name w:val="列出段落1"/>
    <w:basedOn w:val="a"/>
    <w:qFormat/>
    <w:pPr>
      <w:ind w:firstLineChars="200" w:firstLine="420"/>
    </w:pPr>
    <w:rPr>
      <w:rFonts w:ascii="Calibri" w:hAnsi="Calibri"/>
      <w:szCs w:val="22"/>
    </w:rPr>
  </w:style>
  <w:style w:type="paragraph" w:customStyle="1" w:styleId="10">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2398</Words>
  <Characters>470</Characters>
  <Application>Microsoft Office Word</Application>
  <DocSecurity>0</DocSecurity>
  <Lines>3</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67</cp:revision>
  <dcterms:created xsi:type="dcterms:W3CDTF">2022-11-01T08:56:00Z</dcterms:created>
  <dcterms:modified xsi:type="dcterms:W3CDTF">2022-11-15T08:03:00Z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RubyTemplateID" linkTarget="0">
    <vt:lpwstr>6</vt:lpwstr>
  </property>
  <property fmtid="{D5CDD505-2E9C-101B-9397-08002B2CF9AE}" pid="4" name="ICV">
    <vt:lpwstr>B6CC85D1D0784CCEB58A183F452F7FB8</vt:lpwstr>
  </property>
</Properties>
</file>